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2E959" w14:textId="77777777" w:rsidR="00BB73AC" w:rsidRPr="00D628E5" w:rsidRDefault="001C09E0" w:rsidP="00BB73AC">
      <w:pPr>
        <w:autoSpaceDE w:val="0"/>
        <w:autoSpaceDN w:val="0"/>
        <w:adjustRightInd w:val="0"/>
        <w:spacing w:after="0" w:line="240" w:lineRule="auto"/>
        <w:jc w:val="center"/>
        <w:rPr>
          <w:rFonts w:ascii="Times New Roman" w:hAnsi="Times New Roman"/>
          <w:b/>
          <w:sz w:val="24"/>
          <w:szCs w:val="24"/>
          <w:lang w:val="tt-RU" w:eastAsia="ru-RU"/>
        </w:rPr>
      </w:pPr>
      <w:r>
        <w:rPr>
          <w:rFonts w:ascii="Times New Roman" w:hAnsi="Times New Roman"/>
          <w:b/>
          <w:sz w:val="24"/>
          <w:szCs w:val="24"/>
          <w:lang w:val="tt-RU"/>
        </w:rPr>
        <w:tab/>
      </w:r>
      <w:r w:rsidR="00BB73AC" w:rsidRPr="00D628E5">
        <w:rPr>
          <w:rFonts w:ascii="Times New Roman" w:hAnsi="Times New Roman"/>
          <w:b/>
          <w:sz w:val="24"/>
          <w:szCs w:val="24"/>
          <w:lang w:val="tt-RU" w:eastAsia="ru-RU"/>
        </w:rPr>
        <w:t>Шәһәр күләмендә химия фәненнән татар телендә үткәрелә торган</w:t>
      </w:r>
    </w:p>
    <w:p w14:paraId="4CFEBE18" w14:textId="77777777" w:rsidR="00BB73AC" w:rsidRPr="00D628E5" w:rsidRDefault="00BB73AC" w:rsidP="00BB73AC">
      <w:pPr>
        <w:autoSpaceDE w:val="0"/>
        <w:autoSpaceDN w:val="0"/>
        <w:adjustRightInd w:val="0"/>
        <w:spacing w:after="0" w:line="240" w:lineRule="auto"/>
        <w:ind w:left="-567" w:firstLine="425"/>
        <w:jc w:val="center"/>
        <w:rPr>
          <w:rFonts w:ascii="Times New Roman" w:hAnsi="Times New Roman"/>
          <w:b/>
          <w:sz w:val="24"/>
          <w:szCs w:val="24"/>
          <w:lang w:val="tt-RU" w:eastAsia="ru-RU"/>
        </w:rPr>
      </w:pPr>
      <w:r w:rsidRPr="00D628E5">
        <w:rPr>
          <w:rFonts w:ascii="Times New Roman" w:hAnsi="Times New Roman"/>
          <w:b/>
          <w:sz w:val="24"/>
          <w:szCs w:val="24"/>
          <w:lang w:val="tt-RU" w:eastAsia="ru-RU"/>
        </w:rPr>
        <w:t xml:space="preserve">олимпиаданың йомгаклау этабы </w:t>
      </w:r>
      <w:r>
        <w:rPr>
          <w:rFonts w:ascii="Times New Roman" w:hAnsi="Times New Roman"/>
          <w:b/>
          <w:sz w:val="24"/>
          <w:szCs w:val="24"/>
          <w:lang w:val="tt-RU" w:eastAsia="ru-RU"/>
        </w:rPr>
        <w:t>җаваплары</w:t>
      </w:r>
    </w:p>
    <w:p w14:paraId="63CF727D" w14:textId="77777777" w:rsidR="00BB73AC" w:rsidRPr="00D628E5" w:rsidRDefault="00BB73AC" w:rsidP="00BB73AC">
      <w:pPr>
        <w:autoSpaceDE w:val="0"/>
        <w:autoSpaceDN w:val="0"/>
        <w:adjustRightInd w:val="0"/>
        <w:spacing w:after="0" w:line="240" w:lineRule="auto"/>
        <w:ind w:left="-567" w:firstLine="425"/>
        <w:jc w:val="center"/>
        <w:rPr>
          <w:rFonts w:ascii="Times New Roman" w:hAnsi="Times New Roman"/>
          <w:b/>
          <w:sz w:val="24"/>
          <w:szCs w:val="24"/>
          <w:lang w:val="tt-RU" w:eastAsia="ru-RU"/>
        </w:rPr>
      </w:pPr>
      <w:r w:rsidRPr="00D628E5">
        <w:rPr>
          <w:rFonts w:ascii="Times New Roman" w:hAnsi="Times New Roman"/>
          <w:b/>
          <w:sz w:val="24"/>
          <w:szCs w:val="24"/>
          <w:lang w:val="tt-RU" w:eastAsia="ru-RU"/>
        </w:rPr>
        <w:t>2022-2023 нче уку елы</w:t>
      </w:r>
    </w:p>
    <w:p w14:paraId="28680219" w14:textId="4E89E806" w:rsidR="00BB73AC" w:rsidRPr="00D628E5" w:rsidRDefault="00BB73AC" w:rsidP="00BB73AC">
      <w:pPr>
        <w:autoSpaceDE w:val="0"/>
        <w:autoSpaceDN w:val="0"/>
        <w:adjustRightInd w:val="0"/>
        <w:spacing w:after="0" w:line="240" w:lineRule="auto"/>
        <w:ind w:left="-567" w:firstLine="425"/>
        <w:jc w:val="center"/>
        <w:rPr>
          <w:rFonts w:ascii="Times New Roman" w:hAnsi="Times New Roman"/>
          <w:b/>
          <w:sz w:val="24"/>
          <w:szCs w:val="24"/>
          <w:lang w:val="tt-RU" w:eastAsia="ru-RU"/>
        </w:rPr>
      </w:pPr>
      <w:r>
        <w:rPr>
          <w:rFonts w:ascii="Times New Roman" w:hAnsi="Times New Roman"/>
          <w:b/>
          <w:sz w:val="24"/>
          <w:szCs w:val="24"/>
          <w:lang w:val="tt-RU" w:eastAsia="ru-RU"/>
        </w:rPr>
        <w:t>10 нчы</w:t>
      </w:r>
      <w:r w:rsidRPr="00D628E5">
        <w:rPr>
          <w:rFonts w:ascii="Times New Roman" w:hAnsi="Times New Roman"/>
          <w:b/>
          <w:sz w:val="24"/>
          <w:szCs w:val="24"/>
          <w:lang w:val="tt-RU" w:eastAsia="ru-RU"/>
        </w:rPr>
        <w:t xml:space="preserve"> сыйныф</w:t>
      </w:r>
    </w:p>
    <w:p w14:paraId="7B68B2C6" w14:textId="39254702" w:rsidR="006263C0" w:rsidRDefault="00BB73AC" w:rsidP="00BB73AC">
      <w:pPr>
        <w:tabs>
          <w:tab w:val="center" w:pos="4677"/>
          <w:tab w:val="left" w:pos="8615"/>
        </w:tabs>
        <w:autoSpaceDE w:val="0"/>
        <w:autoSpaceDN w:val="0"/>
        <w:adjustRightInd w:val="0"/>
        <w:spacing w:after="0" w:line="240" w:lineRule="auto"/>
        <w:jc w:val="right"/>
        <w:rPr>
          <w:rFonts w:ascii="Times New Roman" w:hAnsi="Times New Roman"/>
          <w:b/>
          <w:sz w:val="24"/>
          <w:szCs w:val="24"/>
          <w:lang w:val="tt-RU"/>
        </w:rPr>
      </w:pPr>
      <w:r w:rsidRPr="00D628E5">
        <w:rPr>
          <w:rFonts w:ascii="Times New Roman" w:hAnsi="Times New Roman"/>
          <w:b/>
          <w:sz w:val="24"/>
          <w:szCs w:val="24"/>
          <w:lang w:val="tt-RU" w:eastAsia="ru-RU"/>
        </w:rPr>
        <w:t>Гомуми балл – 100</w:t>
      </w:r>
    </w:p>
    <w:p w14:paraId="744DE713" w14:textId="273D72C5" w:rsidR="00BD1816" w:rsidRPr="008E3566" w:rsidRDefault="00BD1816" w:rsidP="008E3566">
      <w:pPr>
        <w:autoSpaceDE w:val="0"/>
        <w:autoSpaceDN w:val="0"/>
        <w:adjustRightInd w:val="0"/>
        <w:spacing w:after="0" w:line="240" w:lineRule="auto"/>
        <w:jc w:val="both"/>
        <w:rPr>
          <w:rFonts w:ascii="Times New Roman" w:hAnsi="Times New Roman"/>
          <w:b/>
          <w:sz w:val="24"/>
          <w:szCs w:val="24"/>
          <w:lang w:val="tt-RU"/>
        </w:rPr>
      </w:pPr>
      <w:r w:rsidRPr="008E3566">
        <w:rPr>
          <w:rFonts w:ascii="Times New Roman" w:hAnsi="Times New Roman"/>
          <w:b/>
          <w:sz w:val="24"/>
          <w:szCs w:val="24"/>
          <w:lang w:val="tt-RU"/>
        </w:rPr>
        <w:t>1 нче бирем.</w:t>
      </w:r>
      <w:r w:rsidRPr="008E3566">
        <w:rPr>
          <w:rFonts w:ascii="Times New Roman" w:hAnsi="Times New Roman"/>
          <w:b/>
          <w:i/>
          <w:sz w:val="24"/>
          <w:szCs w:val="24"/>
          <w:lang w:val="tt-RU"/>
        </w:rPr>
        <w:t xml:space="preserve"> (20 балл)</w:t>
      </w:r>
    </w:p>
    <w:p w14:paraId="527E94AD" w14:textId="6E9A86D1" w:rsidR="008528E8" w:rsidRPr="008528E8" w:rsidRDefault="008528E8" w:rsidP="008528E8">
      <w:pPr>
        <w:tabs>
          <w:tab w:val="left" w:pos="4680"/>
        </w:tabs>
        <w:spacing w:after="0" w:line="240" w:lineRule="auto"/>
        <w:ind w:firstLine="709"/>
        <w:jc w:val="both"/>
        <w:rPr>
          <w:rFonts w:ascii="Times New Roman" w:hAnsi="Times New Roman"/>
          <w:sz w:val="24"/>
          <w:szCs w:val="24"/>
          <w:lang w:val="tt-RU"/>
        </w:rPr>
      </w:pPr>
      <w:r w:rsidRPr="008528E8">
        <w:rPr>
          <w:rFonts w:ascii="Times New Roman" w:hAnsi="Times New Roman"/>
          <w:sz w:val="24"/>
          <w:szCs w:val="24"/>
          <w:lang w:val="tt-RU"/>
        </w:rPr>
        <w:t>CuSO</w:t>
      </w:r>
      <w:r w:rsidRPr="008528E8">
        <w:rPr>
          <w:rFonts w:ascii="Times New Roman" w:hAnsi="Times New Roman"/>
          <w:sz w:val="24"/>
          <w:szCs w:val="24"/>
          <w:vertAlign w:val="subscript"/>
          <w:lang w:val="tt-RU"/>
        </w:rPr>
        <w:t>4</w:t>
      </w:r>
      <w:r w:rsidRPr="008528E8">
        <w:rPr>
          <w:rFonts w:ascii="Times New Roman" w:hAnsi="Times New Roman"/>
          <w:sz w:val="24"/>
          <w:szCs w:val="24"/>
          <w:lang w:val="tt-RU"/>
        </w:rPr>
        <w:t xml:space="preserve"> эремәсен 1 cәгать дәвамында 4 А ток астында электролизлаганда катодта күпме масса бакыр аерылып чыга (ток буенча чыгыш 100 %)</w:t>
      </w:r>
      <w:r>
        <w:rPr>
          <w:rFonts w:ascii="Times New Roman" w:hAnsi="Times New Roman"/>
          <w:sz w:val="24"/>
          <w:szCs w:val="24"/>
          <w:lang w:val="tt-RU"/>
        </w:rPr>
        <w:t>?</w:t>
      </w:r>
      <w:r w:rsidRPr="008528E8">
        <w:rPr>
          <w:rFonts w:ascii="Times New Roman" w:hAnsi="Times New Roman"/>
          <w:sz w:val="24"/>
          <w:szCs w:val="24"/>
          <w:lang w:val="tt-RU"/>
        </w:rPr>
        <w:t xml:space="preserve"> Бакыр сульфаты эремәсе электролизы схемасын языгыз</w:t>
      </w:r>
      <w:r>
        <w:rPr>
          <w:rFonts w:ascii="Times New Roman" w:hAnsi="Times New Roman"/>
          <w:sz w:val="24"/>
          <w:szCs w:val="24"/>
          <w:lang w:val="tt-RU"/>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7773"/>
        <w:gridCol w:w="998"/>
      </w:tblGrid>
      <w:tr w:rsidR="001C09E0" w:rsidRPr="00B3254D" w14:paraId="1BF20B57" w14:textId="77777777" w:rsidTr="0055498E">
        <w:tc>
          <w:tcPr>
            <w:tcW w:w="307" w:type="pct"/>
          </w:tcPr>
          <w:p w14:paraId="74B034BB" w14:textId="77777777"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w:t>
            </w:r>
          </w:p>
        </w:tc>
        <w:tc>
          <w:tcPr>
            <w:tcW w:w="4159" w:type="pct"/>
          </w:tcPr>
          <w:p w14:paraId="26E3D2C3" w14:textId="77777777" w:rsidR="001C09E0" w:rsidRPr="00B3254D" w:rsidRDefault="001C09E0" w:rsidP="00A44925">
            <w:pPr>
              <w:pStyle w:val="a4"/>
              <w:autoSpaceDE w:val="0"/>
              <w:autoSpaceDN w:val="0"/>
              <w:adjustRightInd w:val="0"/>
              <w:spacing w:after="0" w:line="240" w:lineRule="auto"/>
              <w:ind w:left="0"/>
              <w:jc w:val="both"/>
              <w:rPr>
                <w:rFonts w:ascii="Times New Roman" w:hAnsi="Times New Roman"/>
                <w:sz w:val="24"/>
                <w:szCs w:val="24"/>
              </w:rPr>
            </w:pPr>
            <w:r w:rsidRPr="00B3254D">
              <w:rPr>
                <w:rFonts w:ascii="Times New Roman" w:hAnsi="Times New Roman"/>
                <w:sz w:val="24"/>
                <w:szCs w:val="24"/>
                <w:lang w:val="tt-RU"/>
              </w:rPr>
              <w:t>Дөрес</w:t>
            </w:r>
            <w:r w:rsidRPr="00B3254D">
              <w:rPr>
                <w:rFonts w:ascii="Times New Roman" w:hAnsi="Times New Roman"/>
                <w:sz w:val="24"/>
                <w:szCs w:val="24"/>
              </w:rPr>
              <w:t xml:space="preserve"> </w:t>
            </w:r>
            <w:r w:rsidRPr="00B3254D">
              <w:rPr>
                <w:rFonts w:ascii="Times New Roman" w:hAnsi="Times New Roman"/>
                <w:sz w:val="24"/>
                <w:szCs w:val="24"/>
                <w:lang w:val="tt-RU"/>
              </w:rPr>
              <w:t xml:space="preserve">җавапның эчтәлеге һәм аны бәяләүгә күрсәтмәләр </w:t>
            </w:r>
            <w:r w:rsidRPr="00B3254D">
              <w:rPr>
                <w:rFonts w:ascii="Times New Roman" w:hAnsi="Times New Roman"/>
                <w:sz w:val="24"/>
                <w:szCs w:val="24"/>
              </w:rPr>
              <w:t>(</w:t>
            </w:r>
            <w:r w:rsidRPr="00B3254D">
              <w:rPr>
                <w:rFonts w:ascii="Times New Roman" w:hAnsi="Times New Roman"/>
                <w:sz w:val="24"/>
                <w:szCs w:val="24"/>
                <w:lang w:val="tt-RU"/>
              </w:rPr>
              <w:t>җавапның мәгънәсен үзгәртми торган, башка төрле чишелеш тә рөхсәт ителә</w:t>
            </w:r>
            <w:r w:rsidRPr="00B3254D">
              <w:rPr>
                <w:rFonts w:ascii="Times New Roman" w:hAnsi="Times New Roman"/>
                <w:sz w:val="24"/>
                <w:szCs w:val="24"/>
              </w:rPr>
              <w:t>)</w:t>
            </w:r>
          </w:p>
        </w:tc>
        <w:tc>
          <w:tcPr>
            <w:tcW w:w="534" w:type="pct"/>
          </w:tcPr>
          <w:p w14:paraId="0D193AD1" w14:textId="77777777" w:rsidR="001C09E0" w:rsidRPr="00B3254D" w:rsidRDefault="001C09E0"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rPr>
              <w:t>Балл</w:t>
            </w:r>
            <w:r w:rsidRPr="00B3254D">
              <w:rPr>
                <w:rFonts w:ascii="Times New Roman" w:hAnsi="Times New Roman"/>
                <w:sz w:val="24"/>
                <w:szCs w:val="24"/>
                <w:lang w:val="tt-RU"/>
              </w:rPr>
              <w:t>ар</w:t>
            </w:r>
          </w:p>
        </w:tc>
      </w:tr>
      <w:tr w:rsidR="008528E8" w:rsidRPr="00B3254D" w14:paraId="6DF12882" w14:textId="77777777" w:rsidTr="0055498E">
        <w:trPr>
          <w:trHeight w:val="296"/>
        </w:trPr>
        <w:tc>
          <w:tcPr>
            <w:tcW w:w="307" w:type="pct"/>
          </w:tcPr>
          <w:p w14:paraId="2FA9D0EA" w14:textId="77777777" w:rsidR="008528E8" w:rsidRPr="00B3254D" w:rsidRDefault="008528E8" w:rsidP="008528E8">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1</w:t>
            </w:r>
          </w:p>
        </w:tc>
        <w:tc>
          <w:tcPr>
            <w:tcW w:w="4159" w:type="pct"/>
          </w:tcPr>
          <w:p w14:paraId="0F16B7F8" w14:textId="767F8FED" w:rsidR="008528E8" w:rsidRPr="008528E8" w:rsidRDefault="008528E8" w:rsidP="008528E8">
            <w:pPr>
              <w:spacing w:after="0" w:line="240" w:lineRule="auto"/>
              <w:jc w:val="both"/>
              <w:rPr>
                <w:rFonts w:ascii="Times New Roman" w:hAnsi="Times New Roman"/>
                <w:sz w:val="24"/>
                <w:szCs w:val="24"/>
                <w:vertAlign w:val="subscript"/>
              </w:rPr>
            </w:pPr>
            <w:r w:rsidRPr="008528E8">
              <w:rPr>
                <w:rFonts w:ascii="Times New Roman" w:hAnsi="Times New Roman"/>
                <w:color w:val="000000"/>
                <w:sz w:val="24"/>
                <w:szCs w:val="24"/>
                <w:lang w:val="tt-RU"/>
              </w:rPr>
              <w:t xml:space="preserve">Фарадей законнары буенча: </w:t>
            </w:r>
            <w:r w:rsidRPr="008528E8">
              <w:rPr>
                <w:rFonts w:ascii="Times New Roman" w:hAnsi="Times New Roman"/>
                <w:color w:val="000000"/>
                <w:sz w:val="24"/>
                <w:szCs w:val="24"/>
                <w:lang w:val="en-US"/>
              </w:rPr>
              <w:t>m</w:t>
            </w:r>
            <w:r w:rsidRPr="008528E8">
              <w:rPr>
                <w:rFonts w:ascii="Times New Roman" w:hAnsi="Times New Roman"/>
                <w:color w:val="000000"/>
                <w:sz w:val="24"/>
                <w:szCs w:val="24"/>
              </w:rPr>
              <w:t xml:space="preserve"> = (</w:t>
            </w:r>
            <w:r w:rsidRPr="008528E8">
              <w:rPr>
                <w:rFonts w:ascii="Times New Roman" w:hAnsi="Times New Roman"/>
                <w:color w:val="000000"/>
                <w:sz w:val="24"/>
                <w:szCs w:val="24"/>
                <w:lang w:val="en-US"/>
              </w:rPr>
              <w:t>m</w:t>
            </w:r>
            <w:r w:rsidRPr="008528E8">
              <w:rPr>
                <w:rFonts w:ascii="Times New Roman" w:hAnsi="Times New Roman"/>
                <w:color w:val="000000"/>
                <w:sz w:val="24"/>
                <w:szCs w:val="24"/>
                <w:vertAlign w:val="subscript"/>
              </w:rPr>
              <w:t>э</w:t>
            </w:r>
            <w:r w:rsidRPr="008528E8">
              <w:rPr>
                <w:rFonts w:ascii="Times New Roman" w:hAnsi="Times New Roman"/>
                <w:color w:val="000000"/>
                <w:sz w:val="24"/>
                <w:szCs w:val="24"/>
              </w:rPr>
              <w:t>∙</w:t>
            </w:r>
            <w:r w:rsidRPr="008528E8">
              <w:rPr>
                <w:rFonts w:ascii="Times New Roman" w:hAnsi="Times New Roman"/>
                <w:color w:val="000000"/>
                <w:sz w:val="24"/>
                <w:szCs w:val="24"/>
                <w:lang w:val="en-US"/>
              </w:rPr>
              <w:t>I</w:t>
            </w:r>
            <w:r w:rsidRPr="008528E8">
              <w:rPr>
                <w:rFonts w:ascii="Times New Roman" w:hAnsi="Times New Roman"/>
                <w:color w:val="000000"/>
                <w:sz w:val="24"/>
                <w:szCs w:val="24"/>
              </w:rPr>
              <w:t>∙τ/</w:t>
            </w:r>
            <w:r w:rsidRPr="008528E8">
              <w:rPr>
                <w:rFonts w:ascii="Times New Roman" w:hAnsi="Times New Roman"/>
                <w:color w:val="000000"/>
                <w:sz w:val="24"/>
                <w:szCs w:val="24"/>
                <w:lang w:val="en-US"/>
              </w:rPr>
              <w:t>F</w:t>
            </w:r>
            <w:r w:rsidRPr="008528E8">
              <w:rPr>
                <w:rFonts w:ascii="Times New Roman" w:hAnsi="Times New Roman"/>
                <w:color w:val="000000"/>
                <w:sz w:val="24"/>
                <w:szCs w:val="24"/>
              </w:rPr>
              <w:t>)∙</w:t>
            </w:r>
            <w:r w:rsidRPr="008528E8">
              <w:rPr>
                <w:rFonts w:ascii="Times New Roman" w:hAnsi="Times New Roman"/>
                <w:color w:val="000000"/>
                <w:sz w:val="24"/>
                <w:szCs w:val="24"/>
                <w:lang w:val="en-US"/>
              </w:rPr>
              <w:t>B</w:t>
            </w:r>
            <w:r w:rsidRPr="008528E8">
              <w:rPr>
                <w:rFonts w:ascii="Times New Roman" w:hAnsi="Times New Roman"/>
                <w:color w:val="000000"/>
                <w:sz w:val="24"/>
                <w:szCs w:val="24"/>
                <w:vertAlign w:val="subscript"/>
                <w:lang w:val="en-US"/>
              </w:rPr>
              <w:t>i</w:t>
            </w:r>
            <w:r w:rsidRPr="008528E8">
              <w:rPr>
                <w:rFonts w:ascii="Times New Roman" w:hAnsi="Times New Roman"/>
                <w:color w:val="000000"/>
                <w:sz w:val="24"/>
                <w:szCs w:val="24"/>
              </w:rPr>
              <w:t xml:space="preserve"> яки </w:t>
            </w:r>
            <w:r w:rsidRPr="008528E8">
              <w:rPr>
                <w:rFonts w:ascii="Times New Roman" w:hAnsi="Times New Roman"/>
                <w:color w:val="000000"/>
                <w:sz w:val="24"/>
                <w:szCs w:val="24"/>
                <w:lang w:val="en-US"/>
              </w:rPr>
              <w:t>m</w:t>
            </w:r>
            <w:r w:rsidRPr="008528E8">
              <w:rPr>
                <w:rFonts w:ascii="Times New Roman" w:hAnsi="Times New Roman"/>
                <w:color w:val="000000"/>
                <w:sz w:val="24"/>
                <w:szCs w:val="24"/>
              </w:rPr>
              <w:t xml:space="preserve"> = М∙</w:t>
            </w:r>
            <w:r w:rsidRPr="008528E8">
              <w:rPr>
                <w:rFonts w:ascii="Times New Roman" w:hAnsi="Times New Roman"/>
                <w:color w:val="000000"/>
                <w:sz w:val="24"/>
                <w:szCs w:val="24"/>
                <w:lang w:val="en-US"/>
              </w:rPr>
              <w:t>I</w:t>
            </w:r>
            <w:r w:rsidRPr="008528E8">
              <w:rPr>
                <w:rFonts w:ascii="Times New Roman" w:hAnsi="Times New Roman"/>
                <w:color w:val="000000"/>
                <w:sz w:val="24"/>
                <w:szCs w:val="24"/>
              </w:rPr>
              <w:t>∙τ/</w:t>
            </w:r>
            <w:r w:rsidRPr="008528E8">
              <w:rPr>
                <w:rFonts w:ascii="Times New Roman" w:hAnsi="Times New Roman"/>
                <w:color w:val="000000"/>
                <w:sz w:val="24"/>
                <w:szCs w:val="24"/>
                <w:lang w:val="en-US"/>
              </w:rPr>
              <w:t>F</w:t>
            </w:r>
            <w:r w:rsidRPr="008528E8">
              <w:rPr>
                <w:rFonts w:ascii="Times New Roman" w:hAnsi="Times New Roman"/>
                <w:color w:val="000000"/>
                <w:sz w:val="24"/>
                <w:szCs w:val="24"/>
              </w:rPr>
              <w:t>∙</w:t>
            </w:r>
            <w:r w:rsidRPr="008528E8">
              <w:rPr>
                <w:rFonts w:ascii="Times New Roman" w:hAnsi="Times New Roman"/>
                <w:color w:val="000000"/>
                <w:sz w:val="24"/>
                <w:szCs w:val="24"/>
                <w:lang w:val="en-US"/>
              </w:rPr>
              <w:t>n</w:t>
            </w:r>
          </w:p>
        </w:tc>
        <w:tc>
          <w:tcPr>
            <w:tcW w:w="534" w:type="pct"/>
          </w:tcPr>
          <w:p w14:paraId="0C5D2F6D" w14:textId="16C1647F" w:rsidR="008528E8" w:rsidRPr="008528E8" w:rsidRDefault="008528E8" w:rsidP="008528E8">
            <w:pPr>
              <w:spacing w:after="0" w:line="240" w:lineRule="auto"/>
              <w:jc w:val="center"/>
              <w:rPr>
                <w:rFonts w:ascii="Times New Roman" w:hAnsi="Times New Roman"/>
                <w:sz w:val="24"/>
                <w:szCs w:val="24"/>
                <w:lang w:val="tt-RU"/>
              </w:rPr>
            </w:pPr>
            <w:r w:rsidRPr="008528E8">
              <w:rPr>
                <w:rFonts w:ascii="Times New Roman" w:hAnsi="Times New Roman"/>
                <w:sz w:val="24"/>
                <w:szCs w:val="24"/>
                <w:lang w:val="tt-RU"/>
              </w:rPr>
              <w:t>4</w:t>
            </w:r>
          </w:p>
        </w:tc>
      </w:tr>
      <w:tr w:rsidR="008528E8" w:rsidRPr="00930C4A" w14:paraId="73EB0F1B" w14:textId="77777777" w:rsidTr="0055498E">
        <w:tc>
          <w:tcPr>
            <w:tcW w:w="307" w:type="pct"/>
          </w:tcPr>
          <w:p w14:paraId="57AC011B" w14:textId="77777777" w:rsidR="008528E8" w:rsidRPr="00B3254D" w:rsidRDefault="008528E8" w:rsidP="008528E8">
            <w:pPr>
              <w:pStyle w:val="a4"/>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2</w:t>
            </w:r>
          </w:p>
        </w:tc>
        <w:tc>
          <w:tcPr>
            <w:tcW w:w="4159" w:type="pct"/>
          </w:tcPr>
          <w:p w14:paraId="04A3869E" w14:textId="1439171C" w:rsidR="008528E8" w:rsidRPr="008528E8" w:rsidRDefault="008528E8" w:rsidP="008528E8">
            <w:pPr>
              <w:pStyle w:val="ab"/>
              <w:ind w:firstLine="0"/>
              <w:rPr>
                <w:sz w:val="24"/>
                <w:szCs w:val="24"/>
              </w:rPr>
            </w:pPr>
            <w:r w:rsidRPr="008528E8">
              <w:rPr>
                <w:color w:val="000000"/>
                <w:sz w:val="24"/>
                <w:szCs w:val="24"/>
                <w:lang w:val="en-US"/>
              </w:rPr>
              <w:t>m</w:t>
            </w:r>
            <w:r w:rsidRPr="008528E8">
              <w:rPr>
                <w:color w:val="000000"/>
                <w:sz w:val="24"/>
                <w:szCs w:val="24"/>
                <w:vertAlign w:val="subscript"/>
              </w:rPr>
              <w:t>э</w:t>
            </w:r>
            <w:r w:rsidRPr="008528E8">
              <w:rPr>
                <w:color w:val="000000"/>
                <w:sz w:val="24"/>
                <w:szCs w:val="24"/>
              </w:rPr>
              <w:t>(</w:t>
            </w:r>
            <w:r w:rsidRPr="008528E8">
              <w:rPr>
                <w:color w:val="000000"/>
                <w:sz w:val="24"/>
                <w:szCs w:val="24"/>
                <w:lang w:val="en-US"/>
              </w:rPr>
              <w:t>Cu</w:t>
            </w:r>
            <w:r w:rsidRPr="008528E8">
              <w:rPr>
                <w:color w:val="000000"/>
                <w:sz w:val="24"/>
                <w:szCs w:val="24"/>
              </w:rPr>
              <w:t xml:space="preserve">) = </w:t>
            </w:r>
            <w:r w:rsidRPr="008528E8">
              <w:rPr>
                <w:color w:val="000000"/>
                <w:sz w:val="24"/>
                <w:szCs w:val="24"/>
                <w:lang w:val="en-US"/>
              </w:rPr>
              <w:t>M</w:t>
            </w:r>
            <w:r w:rsidRPr="008528E8">
              <w:rPr>
                <w:color w:val="000000"/>
                <w:sz w:val="24"/>
                <w:szCs w:val="24"/>
              </w:rPr>
              <w:t>/</w:t>
            </w:r>
            <w:r w:rsidRPr="008528E8">
              <w:rPr>
                <w:color w:val="000000"/>
                <w:sz w:val="24"/>
                <w:szCs w:val="24"/>
                <w:lang w:val="en-US"/>
              </w:rPr>
              <w:t>B</w:t>
            </w:r>
            <w:r w:rsidRPr="008528E8">
              <w:rPr>
                <w:color w:val="000000"/>
                <w:sz w:val="24"/>
                <w:szCs w:val="24"/>
              </w:rPr>
              <w:t xml:space="preserve"> = 63,5/2 = 31,77 г/моль</w:t>
            </w:r>
          </w:p>
        </w:tc>
        <w:tc>
          <w:tcPr>
            <w:tcW w:w="534" w:type="pct"/>
          </w:tcPr>
          <w:p w14:paraId="54E86EAF" w14:textId="6D383EC6" w:rsidR="008528E8" w:rsidRPr="008528E8" w:rsidRDefault="008528E8" w:rsidP="008528E8">
            <w:pPr>
              <w:spacing w:after="0" w:line="240" w:lineRule="auto"/>
              <w:jc w:val="center"/>
              <w:rPr>
                <w:rFonts w:ascii="Times New Roman" w:hAnsi="Times New Roman"/>
                <w:sz w:val="24"/>
                <w:szCs w:val="24"/>
                <w:lang w:val="tt-RU"/>
              </w:rPr>
            </w:pPr>
            <w:r w:rsidRPr="008528E8">
              <w:rPr>
                <w:rFonts w:ascii="Times New Roman" w:hAnsi="Times New Roman"/>
                <w:sz w:val="24"/>
                <w:szCs w:val="24"/>
                <w:lang w:val="tt-RU"/>
              </w:rPr>
              <w:t>4</w:t>
            </w:r>
          </w:p>
        </w:tc>
      </w:tr>
      <w:tr w:rsidR="008528E8" w:rsidRPr="007B2F85" w14:paraId="14B3FED9" w14:textId="77777777" w:rsidTr="0055498E">
        <w:tc>
          <w:tcPr>
            <w:tcW w:w="307" w:type="pct"/>
          </w:tcPr>
          <w:p w14:paraId="0898BC38" w14:textId="58447EC2" w:rsidR="008528E8" w:rsidRPr="009C6E86" w:rsidRDefault="008528E8" w:rsidP="008528E8">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159" w:type="pct"/>
          </w:tcPr>
          <w:p w14:paraId="66797593" w14:textId="1239A9D3" w:rsidR="008528E8" w:rsidRPr="008528E8" w:rsidRDefault="008528E8" w:rsidP="008528E8">
            <w:pPr>
              <w:pStyle w:val="ad"/>
              <w:spacing w:before="0" w:after="0"/>
              <w:jc w:val="both"/>
              <w:rPr>
                <w:sz w:val="24"/>
                <w:szCs w:val="24"/>
              </w:rPr>
            </w:pPr>
            <w:r w:rsidRPr="008528E8">
              <w:rPr>
                <w:color w:val="000000"/>
                <w:sz w:val="24"/>
                <w:szCs w:val="24"/>
                <w:lang w:val="en-US"/>
              </w:rPr>
              <w:t>m</w:t>
            </w:r>
            <w:r w:rsidRPr="008528E8">
              <w:rPr>
                <w:color w:val="000000"/>
                <w:sz w:val="24"/>
                <w:szCs w:val="24"/>
              </w:rPr>
              <w:t xml:space="preserve"> = (</w:t>
            </w:r>
            <w:r w:rsidRPr="008528E8">
              <w:rPr>
                <w:color w:val="000000"/>
                <w:sz w:val="24"/>
                <w:szCs w:val="24"/>
                <w:lang w:val="en-US"/>
              </w:rPr>
              <w:t>m</w:t>
            </w:r>
            <w:r w:rsidRPr="008528E8">
              <w:rPr>
                <w:color w:val="000000"/>
                <w:sz w:val="24"/>
                <w:szCs w:val="24"/>
                <w:vertAlign w:val="subscript"/>
              </w:rPr>
              <w:t>э</w:t>
            </w:r>
            <w:r w:rsidR="00E364E8" w:rsidRPr="00E364E8">
              <w:rPr>
                <w:color w:val="000000"/>
                <w:sz w:val="24"/>
                <w:szCs w:val="24"/>
              </w:rPr>
              <w:t>×</w:t>
            </w:r>
            <w:r w:rsidRPr="008528E8">
              <w:rPr>
                <w:color w:val="000000"/>
                <w:sz w:val="24"/>
                <w:szCs w:val="24"/>
                <w:lang w:val="en-US"/>
              </w:rPr>
              <w:t>I</w:t>
            </w:r>
            <w:r w:rsidR="00E364E8" w:rsidRPr="00E364E8">
              <w:rPr>
                <w:color w:val="000000"/>
                <w:sz w:val="24"/>
                <w:szCs w:val="24"/>
              </w:rPr>
              <w:t>×</w:t>
            </w:r>
            <w:r w:rsidRPr="008528E8">
              <w:rPr>
                <w:color w:val="000000"/>
                <w:sz w:val="24"/>
                <w:szCs w:val="24"/>
              </w:rPr>
              <w:t>τ/</w:t>
            </w:r>
            <w:r w:rsidRPr="008528E8">
              <w:rPr>
                <w:color w:val="000000"/>
                <w:sz w:val="24"/>
                <w:szCs w:val="24"/>
                <w:lang w:val="en-US"/>
              </w:rPr>
              <w:t>F</w:t>
            </w:r>
            <w:r w:rsidRPr="008528E8">
              <w:rPr>
                <w:color w:val="000000"/>
                <w:sz w:val="24"/>
                <w:szCs w:val="24"/>
              </w:rPr>
              <w:t>)</w:t>
            </w:r>
            <w:r w:rsidR="00E364E8" w:rsidRPr="00E364E8">
              <w:rPr>
                <w:color w:val="000000"/>
                <w:sz w:val="24"/>
                <w:szCs w:val="24"/>
              </w:rPr>
              <w:t>×</w:t>
            </w:r>
            <w:r w:rsidRPr="008528E8">
              <w:rPr>
                <w:color w:val="000000"/>
                <w:sz w:val="24"/>
                <w:szCs w:val="24"/>
                <w:lang w:val="en-US"/>
              </w:rPr>
              <w:t>B</w:t>
            </w:r>
            <w:r w:rsidRPr="008528E8">
              <w:rPr>
                <w:color w:val="000000"/>
                <w:sz w:val="24"/>
                <w:szCs w:val="24"/>
                <w:vertAlign w:val="subscript"/>
                <w:lang w:val="en-US"/>
              </w:rPr>
              <w:t>i</w:t>
            </w:r>
            <w:r w:rsidRPr="008528E8">
              <w:rPr>
                <w:color w:val="000000"/>
                <w:sz w:val="24"/>
                <w:szCs w:val="24"/>
              </w:rPr>
              <w:t xml:space="preserve"> = (31,77</w:t>
            </w:r>
            <w:r w:rsidR="00E364E8" w:rsidRPr="00E364E8">
              <w:rPr>
                <w:color w:val="000000"/>
                <w:sz w:val="24"/>
                <w:szCs w:val="24"/>
              </w:rPr>
              <w:t>×</w:t>
            </w:r>
            <w:r w:rsidRPr="008528E8">
              <w:rPr>
                <w:color w:val="000000"/>
                <w:sz w:val="24"/>
                <w:szCs w:val="24"/>
              </w:rPr>
              <w:t>4</w:t>
            </w:r>
            <w:r w:rsidR="00E364E8" w:rsidRPr="00E364E8">
              <w:rPr>
                <w:color w:val="000000"/>
                <w:sz w:val="24"/>
                <w:szCs w:val="24"/>
              </w:rPr>
              <w:t>×</w:t>
            </w:r>
            <w:r w:rsidRPr="008528E8">
              <w:rPr>
                <w:color w:val="000000"/>
                <w:sz w:val="24"/>
                <w:szCs w:val="24"/>
              </w:rPr>
              <w:t>3600/96500)</w:t>
            </w:r>
            <w:r w:rsidR="00E364E8" w:rsidRPr="00E364E8">
              <w:rPr>
                <w:color w:val="000000"/>
                <w:sz w:val="24"/>
                <w:szCs w:val="24"/>
              </w:rPr>
              <w:t>×</w:t>
            </w:r>
            <w:r w:rsidRPr="008528E8">
              <w:rPr>
                <w:color w:val="000000"/>
                <w:sz w:val="24"/>
                <w:szCs w:val="24"/>
              </w:rPr>
              <w:t>1 = 4,74 г.</w:t>
            </w:r>
          </w:p>
        </w:tc>
        <w:tc>
          <w:tcPr>
            <w:tcW w:w="534" w:type="pct"/>
          </w:tcPr>
          <w:p w14:paraId="5CA0824F" w14:textId="53B38604" w:rsidR="008528E8" w:rsidRPr="008528E8" w:rsidRDefault="008528E8" w:rsidP="008528E8">
            <w:pPr>
              <w:spacing w:after="0" w:line="240" w:lineRule="auto"/>
              <w:jc w:val="center"/>
              <w:rPr>
                <w:rFonts w:ascii="Times New Roman" w:hAnsi="Times New Roman"/>
                <w:sz w:val="24"/>
                <w:szCs w:val="24"/>
                <w:lang w:val="tt-RU"/>
              </w:rPr>
            </w:pPr>
            <w:r w:rsidRPr="008528E8">
              <w:rPr>
                <w:rFonts w:ascii="Times New Roman" w:hAnsi="Times New Roman"/>
                <w:sz w:val="24"/>
                <w:szCs w:val="24"/>
                <w:lang w:val="tt-RU"/>
              </w:rPr>
              <w:t>4</w:t>
            </w:r>
          </w:p>
        </w:tc>
      </w:tr>
      <w:tr w:rsidR="008528E8" w:rsidRPr="007B2F85" w14:paraId="718A2CB1" w14:textId="77777777" w:rsidTr="0055498E">
        <w:tc>
          <w:tcPr>
            <w:tcW w:w="307" w:type="pct"/>
          </w:tcPr>
          <w:p w14:paraId="45626BAC" w14:textId="753E965D" w:rsidR="008528E8" w:rsidRDefault="008528E8" w:rsidP="008528E8">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59" w:type="pct"/>
          </w:tcPr>
          <w:p w14:paraId="6BC9804C" w14:textId="292939A5" w:rsidR="008528E8" w:rsidRPr="008528E8" w:rsidRDefault="008528E8" w:rsidP="008528E8">
            <w:pPr>
              <w:pStyle w:val="ad"/>
              <w:spacing w:before="0" w:after="0"/>
              <w:jc w:val="both"/>
              <w:rPr>
                <w:sz w:val="24"/>
                <w:szCs w:val="24"/>
                <w:lang w:val="en-US"/>
              </w:rPr>
            </w:pPr>
            <w:r w:rsidRPr="008528E8">
              <w:rPr>
                <w:sz w:val="24"/>
                <w:szCs w:val="24"/>
                <w:lang w:val="tt-RU"/>
              </w:rPr>
              <w:t>К: С</w:t>
            </w:r>
            <w:r w:rsidRPr="008528E8">
              <w:rPr>
                <w:sz w:val="24"/>
                <w:szCs w:val="24"/>
                <w:lang w:val="en-US"/>
              </w:rPr>
              <w:t>u</w:t>
            </w:r>
            <w:r w:rsidRPr="008528E8">
              <w:rPr>
                <w:sz w:val="24"/>
                <w:szCs w:val="24"/>
                <w:vertAlign w:val="superscript"/>
                <w:lang w:val="en-US"/>
              </w:rPr>
              <w:t>2+</w:t>
            </w:r>
            <w:r w:rsidRPr="008528E8">
              <w:rPr>
                <w:sz w:val="24"/>
                <w:szCs w:val="24"/>
                <w:lang w:val="en-US"/>
              </w:rPr>
              <w:t xml:space="preserve"> + 2e = Cu</w:t>
            </w:r>
            <w:r w:rsidRPr="008528E8">
              <w:rPr>
                <w:sz w:val="24"/>
                <w:szCs w:val="24"/>
                <w:vertAlign w:val="superscript"/>
                <w:lang w:val="en-US"/>
              </w:rPr>
              <w:t>0</w:t>
            </w:r>
          </w:p>
        </w:tc>
        <w:tc>
          <w:tcPr>
            <w:tcW w:w="534" w:type="pct"/>
          </w:tcPr>
          <w:p w14:paraId="2C4BC325" w14:textId="2D9541E3" w:rsidR="008528E8" w:rsidRPr="008528E8" w:rsidRDefault="008528E8" w:rsidP="008528E8">
            <w:pPr>
              <w:spacing w:after="0" w:line="240" w:lineRule="auto"/>
              <w:jc w:val="center"/>
              <w:rPr>
                <w:rFonts w:ascii="Times New Roman" w:hAnsi="Times New Roman"/>
                <w:sz w:val="24"/>
                <w:szCs w:val="24"/>
                <w:lang w:val="tt-RU"/>
              </w:rPr>
            </w:pPr>
            <w:r w:rsidRPr="008528E8">
              <w:rPr>
                <w:rFonts w:ascii="Times New Roman" w:hAnsi="Times New Roman"/>
                <w:sz w:val="24"/>
                <w:szCs w:val="24"/>
                <w:lang w:val="tt-RU"/>
              </w:rPr>
              <w:t>4</w:t>
            </w:r>
          </w:p>
        </w:tc>
      </w:tr>
      <w:tr w:rsidR="008528E8" w:rsidRPr="007B2F85" w14:paraId="39AD6251" w14:textId="77777777" w:rsidTr="0055498E">
        <w:tc>
          <w:tcPr>
            <w:tcW w:w="307" w:type="pct"/>
          </w:tcPr>
          <w:p w14:paraId="40364269" w14:textId="7D1B7181" w:rsidR="008528E8" w:rsidRDefault="008528E8" w:rsidP="008528E8">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59" w:type="pct"/>
          </w:tcPr>
          <w:p w14:paraId="7C9E79A7" w14:textId="520D7E3A" w:rsidR="008528E8" w:rsidRPr="008528E8" w:rsidRDefault="008528E8" w:rsidP="008528E8">
            <w:pPr>
              <w:pStyle w:val="ad"/>
              <w:spacing w:before="0" w:after="0"/>
              <w:jc w:val="both"/>
              <w:rPr>
                <w:sz w:val="24"/>
                <w:szCs w:val="24"/>
                <w:lang w:val="tt-RU"/>
              </w:rPr>
            </w:pPr>
            <w:r w:rsidRPr="008528E8">
              <w:rPr>
                <w:sz w:val="24"/>
                <w:szCs w:val="24"/>
                <w:shd w:val="clear" w:color="auto" w:fill="FFFFFF"/>
                <w:lang w:val="tt-RU"/>
              </w:rPr>
              <w:t>А:</w:t>
            </w:r>
            <w:r w:rsidRPr="008528E8">
              <w:rPr>
                <w:sz w:val="24"/>
                <w:szCs w:val="24"/>
                <w:shd w:val="clear" w:color="auto" w:fill="FFFFFF"/>
                <w:lang w:val="en-US"/>
              </w:rPr>
              <w:t xml:space="preserve"> 2OH</w:t>
            </w:r>
            <w:r w:rsidRPr="008528E8">
              <w:rPr>
                <w:sz w:val="24"/>
                <w:szCs w:val="24"/>
                <w:shd w:val="clear" w:color="auto" w:fill="FFFFFF"/>
                <w:vertAlign w:val="superscript"/>
                <w:lang w:val="en-US"/>
              </w:rPr>
              <w:t>-</w:t>
            </w:r>
            <w:r w:rsidRPr="008528E8">
              <w:rPr>
                <w:sz w:val="24"/>
                <w:szCs w:val="24"/>
                <w:shd w:val="clear" w:color="auto" w:fill="FFFFFF"/>
                <w:lang w:val="en-US"/>
              </w:rPr>
              <w:t xml:space="preserve"> - 2e = 1/2O</w:t>
            </w:r>
            <w:r w:rsidRPr="008528E8">
              <w:rPr>
                <w:sz w:val="24"/>
                <w:szCs w:val="24"/>
                <w:shd w:val="clear" w:color="auto" w:fill="FFFFFF"/>
                <w:vertAlign w:val="subscript"/>
                <w:lang w:val="en-US"/>
              </w:rPr>
              <w:t>2</w:t>
            </w:r>
            <w:r w:rsidRPr="008528E8">
              <w:rPr>
                <w:sz w:val="24"/>
                <w:szCs w:val="24"/>
                <w:shd w:val="clear" w:color="auto" w:fill="FFFFFF"/>
                <w:lang w:val="en-US"/>
              </w:rPr>
              <w:t xml:space="preserve"> + H</w:t>
            </w:r>
            <w:r w:rsidRPr="008528E8">
              <w:rPr>
                <w:sz w:val="24"/>
                <w:szCs w:val="24"/>
                <w:shd w:val="clear" w:color="auto" w:fill="FFFFFF"/>
                <w:vertAlign w:val="subscript"/>
                <w:lang w:val="en-US"/>
              </w:rPr>
              <w:t>2</w:t>
            </w:r>
            <w:r w:rsidRPr="008528E8">
              <w:rPr>
                <w:sz w:val="24"/>
                <w:szCs w:val="24"/>
                <w:shd w:val="clear" w:color="auto" w:fill="FFFFFF"/>
                <w:lang w:val="en-US"/>
              </w:rPr>
              <w:t>O</w:t>
            </w:r>
          </w:p>
        </w:tc>
        <w:tc>
          <w:tcPr>
            <w:tcW w:w="534" w:type="pct"/>
          </w:tcPr>
          <w:p w14:paraId="66ADEEC1" w14:textId="6AB04BF6" w:rsidR="008528E8" w:rsidRPr="008528E8" w:rsidRDefault="008528E8" w:rsidP="008528E8">
            <w:pPr>
              <w:spacing w:after="0" w:line="240" w:lineRule="auto"/>
              <w:jc w:val="center"/>
              <w:rPr>
                <w:rFonts w:ascii="Times New Roman" w:hAnsi="Times New Roman"/>
                <w:sz w:val="24"/>
                <w:szCs w:val="24"/>
                <w:lang w:val="tt-RU"/>
              </w:rPr>
            </w:pPr>
            <w:r w:rsidRPr="008528E8">
              <w:rPr>
                <w:rFonts w:ascii="Times New Roman" w:hAnsi="Times New Roman"/>
                <w:sz w:val="24"/>
                <w:szCs w:val="24"/>
                <w:lang w:val="tt-RU"/>
              </w:rPr>
              <w:t>4</w:t>
            </w:r>
          </w:p>
        </w:tc>
      </w:tr>
      <w:tr w:rsidR="008528E8" w:rsidRPr="00B3254D" w14:paraId="1DFA39BE" w14:textId="77777777" w:rsidTr="0055498E">
        <w:tc>
          <w:tcPr>
            <w:tcW w:w="4466" w:type="pct"/>
            <w:gridSpan w:val="2"/>
          </w:tcPr>
          <w:p w14:paraId="6C7FA4F4" w14:textId="77777777" w:rsidR="008528E8" w:rsidRPr="00B3254D" w:rsidRDefault="008528E8" w:rsidP="008528E8">
            <w:pPr>
              <w:pStyle w:val="a4"/>
              <w:autoSpaceDE w:val="0"/>
              <w:autoSpaceDN w:val="0"/>
              <w:adjustRightInd w:val="0"/>
              <w:spacing w:after="0" w:line="240" w:lineRule="auto"/>
              <w:ind w:left="0"/>
              <w:jc w:val="both"/>
              <w:rPr>
                <w:rFonts w:ascii="Times New Roman" w:hAnsi="Times New Roman"/>
                <w:sz w:val="24"/>
                <w:szCs w:val="24"/>
                <w:lang w:val="tt-RU"/>
              </w:rPr>
            </w:pPr>
            <w:r w:rsidRPr="00B3254D">
              <w:rPr>
                <w:rFonts w:ascii="Times New Roman" w:hAnsi="Times New Roman"/>
                <w:sz w:val="24"/>
                <w:szCs w:val="24"/>
                <w:lang w:val="tt-RU"/>
              </w:rPr>
              <w:t>Җавапның барлык элементлары да дөрес язылмаган</w:t>
            </w:r>
          </w:p>
        </w:tc>
        <w:tc>
          <w:tcPr>
            <w:tcW w:w="534" w:type="pct"/>
          </w:tcPr>
          <w:p w14:paraId="77E81854" w14:textId="77777777" w:rsidR="008528E8" w:rsidRPr="00B3254D" w:rsidRDefault="008528E8" w:rsidP="008528E8">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0</w:t>
            </w:r>
          </w:p>
        </w:tc>
      </w:tr>
      <w:tr w:rsidR="008528E8" w:rsidRPr="00B3254D" w14:paraId="4E07364F" w14:textId="77777777" w:rsidTr="0055498E">
        <w:tc>
          <w:tcPr>
            <w:tcW w:w="4466" w:type="pct"/>
            <w:gridSpan w:val="2"/>
          </w:tcPr>
          <w:p w14:paraId="2385DECE" w14:textId="77777777" w:rsidR="008528E8" w:rsidRPr="00B3254D" w:rsidRDefault="008528E8" w:rsidP="008528E8">
            <w:pPr>
              <w:pStyle w:val="a4"/>
              <w:autoSpaceDE w:val="0"/>
              <w:autoSpaceDN w:val="0"/>
              <w:adjustRightInd w:val="0"/>
              <w:spacing w:after="0" w:line="240" w:lineRule="auto"/>
              <w:ind w:left="0"/>
              <w:jc w:val="both"/>
              <w:rPr>
                <w:rFonts w:ascii="Times New Roman" w:hAnsi="Times New Roman"/>
                <w:sz w:val="24"/>
                <w:szCs w:val="24"/>
                <w:lang w:val="tt-RU"/>
              </w:rPr>
            </w:pPr>
            <w:r w:rsidRPr="00B3254D">
              <w:rPr>
                <w:rFonts w:ascii="Times New Roman" w:hAnsi="Times New Roman"/>
                <w:sz w:val="24"/>
                <w:szCs w:val="24"/>
                <w:lang w:val="tt-RU"/>
              </w:rPr>
              <w:t>Максималь балл</w:t>
            </w:r>
          </w:p>
        </w:tc>
        <w:tc>
          <w:tcPr>
            <w:tcW w:w="534" w:type="pct"/>
          </w:tcPr>
          <w:p w14:paraId="61C141D3" w14:textId="77777777" w:rsidR="008528E8" w:rsidRPr="00B3254D" w:rsidRDefault="008528E8" w:rsidP="008528E8">
            <w:pPr>
              <w:pStyle w:val="a4"/>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20</w:t>
            </w:r>
          </w:p>
        </w:tc>
      </w:tr>
    </w:tbl>
    <w:p w14:paraId="4D538C8D" w14:textId="77777777" w:rsidR="006263C0" w:rsidRDefault="006263C0" w:rsidP="008E3566">
      <w:pPr>
        <w:autoSpaceDE w:val="0"/>
        <w:autoSpaceDN w:val="0"/>
        <w:adjustRightInd w:val="0"/>
        <w:spacing w:after="0" w:line="240" w:lineRule="auto"/>
        <w:jc w:val="both"/>
        <w:rPr>
          <w:rFonts w:ascii="Times New Roman" w:hAnsi="Times New Roman"/>
          <w:b/>
          <w:sz w:val="24"/>
          <w:szCs w:val="24"/>
          <w:lang w:val="tt-RU"/>
        </w:rPr>
      </w:pPr>
    </w:p>
    <w:p w14:paraId="7FBD9EE9" w14:textId="7A9F5382" w:rsidR="00BB3948" w:rsidRPr="008E3566" w:rsidRDefault="00BB3948" w:rsidP="008E3566">
      <w:pPr>
        <w:autoSpaceDE w:val="0"/>
        <w:autoSpaceDN w:val="0"/>
        <w:adjustRightInd w:val="0"/>
        <w:spacing w:after="0" w:line="240" w:lineRule="auto"/>
        <w:jc w:val="both"/>
        <w:rPr>
          <w:rFonts w:ascii="Times New Roman" w:hAnsi="Times New Roman"/>
          <w:b/>
          <w:sz w:val="24"/>
          <w:szCs w:val="24"/>
          <w:lang w:val="tt-RU"/>
        </w:rPr>
      </w:pPr>
      <w:r w:rsidRPr="008E3566">
        <w:rPr>
          <w:rFonts w:ascii="Times New Roman" w:hAnsi="Times New Roman"/>
          <w:b/>
          <w:sz w:val="24"/>
          <w:szCs w:val="24"/>
          <w:lang w:val="tt-RU"/>
        </w:rPr>
        <w:t xml:space="preserve">2 нче бирем. </w:t>
      </w:r>
      <w:r w:rsidRPr="008E3566">
        <w:rPr>
          <w:rFonts w:ascii="Times New Roman" w:hAnsi="Times New Roman"/>
          <w:b/>
          <w:i/>
          <w:sz w:val="24"/>
          <w:szCs w:val="24"/>
          <w:lang w:val="tt-RU"/>
        </w:rPr>
        <w:t>(20 балл)</w:t>
      </w:r>
    </w:p>
    <w:p w14:paraId="4D590A07" w14:textId="721ED539" w:rsidR="009028E3" w:rsidRPr="0036574A" w:rsidRDefault="0036574A" w:rsidP="0036574A">
      <w:pPr>
        <w:pStyle w:val="ab"/>
        <w:spacing w:line="240" w:lineRule="auto"/>
        <w:ind w:firstLine="709"/>
        <w:rPr>
          <w:sz w:val="24"/>
          <w:szCs w:val="24"/>
          <w:lang w:val="tt-RU"/>
        </w:rPr>
      </w:pPr>
      <w:r w:rsidRPr="0036574A">
        <w:rPr>
          <w:sz w:val="24"/>
          <w:szCs w:val="24"/>
          <w:lang w:val="tt-RU"/>
        </w:rPr>
        <w:t>Күләме 2,75 л булган тимер савытка 1,53 г чикле монокарбон кислотасы</w:t>
      </w:r>
      <w:bookmarkStart w:id="0" w:name="_Hlk29237682"/>
      <w:r w:rsidRPr="0036574A">
        <w:rPr>
          <w:sz w:val="24"/>
          <w:szCs w:val="24"/>
          <w:lang w:val="tt-RU"/>
        </w:rPr>
        <w:t xml:space="preserve"> салалар, ә аннары савыт эченә 3,36 л кислород (н.ш.) кертәләр. Кабызганнан соң кислота тулысынча янып бетә һәм бу вакытта савыт эчендәге басым 227°С-та 306 кПа була. Кислотаның формуласын табыгыз һәм аның биш изомерының структур формулаларын языгыз.    </w:t>
      </w:r>
      <w:bookmarkEnd w:id="0"/>
      <w:r w:rsidR="00453410" w:rsidRPr="0036574A">
        <w:rPr>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745"/>
        <w:gridCol w:w="1037"/>
      </w:tblGrid>
      <w:tr w:rsidR="00B57F61" w:rsidRPr="00DD4C25" w14:paraId="6D2D0A5C" w14:textId="77777777" w:rsidTr="0055498E">
        <w:tc>
          <w:tcPr>
            <w:tcW w:w="301" w:type="pct"/>
          </w:tcPr>
          <w:p w14:paraId="73C57EAA" w14:textId="4FE462B4" w:rsidR="00B57F61" w:rsidRPr="00DD4C25" w:rsidRDefault="00B57F61" w:rsidP="0055498E">
            <w:pPr>
              <w:pStyle w:val="a4"/>
              <w:autoSpaceDE w:val="0"/>
              <w:autoSpaceDN w:val="0"/>
              <w:adjustRightInd w:val="0"/>
              <w:spacing w:after="0" w:line="240" w:lineRule="auto"/>
              <w:ind w:left="0"/>
              <w:jc w:val="center"/>
              <w:rPr>
                <w:rFonts w:ascii="Times New Roman" w:hAnsi="Times New Roman"/>
                <w:sz w:val="24"/>
                <w:szCs w:val="24"/>
              </w:rPr>
            </w:pPr>
            <w:r w:rsidRPr="00DD4C25">
              <w:rPr>
                <w:rFonts w:ascii="Times New Roman" w:hAnsi="Times New Roman"/>
                <w:sz w:val="24"/>
                <w:szCs w:val="24"/>
              </w:rPr>
              <w:t>№</w:t>
            </w:r>
          </w:p>
        </w:tc>
        <w:tc>
          <w:tcPr>
            <w:tcW w:w="4144" w:type="pct"/>
          </w:tcPr>
          <w:p w14:paraId="7A99231C" w14:textId="77777777" w:rsidR="00B57F61" w:rsidRPr="00DD4C25" w:rsidRDefault="00B57F61" w:rsidP="00A44925">
            <w:pPr>
              <w:pStyle w:val="a4"/>
              <w:autoSpaceDE w:val="0"/>
              <w:autoSpaceDN w:val="0"/>
              <w:adjustRightInd w:val="0"/>
              <w:spacing w:after="0" w:line="240" w:lineRule="auto"/>
              <w:ind w:left="0"/>
              <w:jc w:val="both"/>
              <w:rPr>
                <w:rFonts w:ascii="Times New Roman" w:hAnsi="Times New Roman"/>
                <w:sz w:val="24"/>
                <w:szCs w:val="24"/>
              </w:rPr>
            </w:pPr>
            <w:r w:rsidRPr="00DD4C25">
              <w:rPr>
                <w:rFonts w:ascii="Times New Roman" w:hAnsi="Times New Roman"/>
                <w:sz w:val="24"/>
                <w:szCs w:val="24"/>
                <w:lang w:val="tt-RU"/>
              </w:rPr>
              <w:t>Дөрес</w:t>
            </w:r>
            <w:r w:rsidRPr="00DD4C25">
              <w:rPr>
                <w:rFonts w:ascii="Times New Roman" w:hAnsi="Times New Roman"/>
                <w:sz w:val="24"/>
                <w:szCs w:val="24"/>
              </w:rPr>
              <w:t xml:space="preserve"> </w:t>
            </w:r>
            <w:r w:rsidRPr="00DD4C25">
              <w:rPr>
                <w:rFonts w:ascii="Times New Roman" w:hAnsi="Times New Roman"/>
                <w:sz w:val="24"/>
                <w:szCs w:val="24"/>
                <w:lang w:val="tt-RU"/>
              </w:rPr>
              <w:t xml:space="preserve">җавапның эчтәлеге һәм аны бәяләүгә күрсәтмәләр </w:t>
            </w:r>
            <w:r w:rsidRPr="00DD4C25">
              <w:rPr>
                <w:rFonts w:ascii="Times New Roman" w:hAnsi="Times New Roman"/>
                <w:sz w:val="24"/>
                <w:szCs w:val="24"/>
              </w:rPr>
              <w:t>(</w:t>
            </w:r>
            <w:r w:rsidRPr="00DD4C25">
              <w:rPr>
                <w:rFonts w:ascii="Times New Roman" w:hAnsi="Times New Roman"/>
                <w:sz w:val="24"/>
                <w:szCs w:val="24"/>
                <w:lang w:val="tt-RU"/>
              </w:rPr>
              <w:t>җавапның мәгънәсен үзгәртми торган, башка төрле чишелеш тә рөхсәт ителә</w:t>
            </w:r>
            <w:r w:rsidRPr="00DD4C25">
              <w:rPr>
                <w:rFonts w:ascii="Times New Roman" w:hAnsi="Times New Roman"/>
                <w:sz w:val="24"/>
                <w:szCs w:val="24"/>
              </w:rPr>
              <w:t>)</w:t>
            </w:r>
          </w:p>
        </w:tc>
        <w:tc>
          <w:tcPr>
            <w:tcW w:w="555" w:type="pct"/>
          </w:tcPr>
          <w:p w14:paraId="5FE4F237" w14:textId="77777777" w:rsidR="00B57F61" w:rsidRPr="00DD4C25" w:rsidRDefault="00B57F61"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DD4C25">
              <w:rPr>
                <w:rFonts w:ascii="Times New Roman" w:hAnsi="Times New Roman"/>
                <w:sz w:val="24"/>
                <w:szCs w:val="24"/>
              </w:rPr>
              <w:t>Балл</w:t>
            </w:r>
            <w:r w:rsidRPr="00DD4C25">
              <w:rPr>
                <w:rFonts w:ascii="Times New Roman" w:hAnsi="Times New Roman"/>
                <w:sz w:val="24"/>
                <w:szCs w:val="24"/>
                <w:lang w:val="tt-RU"/>
              </w:rPr>
              <w:t>ар</w:t>
            </w:r>
          </w:p>
        </w:tc>
      </w:tr>
      <w:tr w:rsidR="00B57F61" w:rsidRPr="009F064F" w14:paraId="0ACF9FA8" w14:textId="77777777" w:rsidTr="0055498E">
        <w:trPr>
          <w:trHeight w:val="296"/>
        </w:trPr>
        <w:tc>
          <w:tcPr>
            <w:tcW w:w="301" w:type="pct"/>
          </w:tcPr>
          <w:p w14:paraId="73F35837" w14:textId="77777777" w:rsidR="00B57F61" w:rsidRPr="00DD4C25" w:rsidRDefault="00B57F61" w:rsidP="0055498E">
            <w:pPr>
              <w:pStyle w:val="a4"/>
              <w:autoSpaceDE w:val="0"/>
              <w:autoSpaceDN w:val="0"/>
              <w:adjustRightInd w:val="0"/>
              <w:spacing w:after="0" w:line="240" w:lineRule="auto"/>
              <w:ind w:left="0"/>
              <w:jc w:val="center"/>
              <w:rPr>
                <w:rFonts w:ascii="Times New Roman" w:hAnsi="Times New Roman"/>
                <w:sz w:val="24"/>
                <w:szCs w:val="24"/>
              </w:rPr>
            </w:pPr>
            <w:r w:rsidRPr="00DD4C25">
              <w:rPr>
                <w:rFonts w:ascii="Times New Roman" w:hAnsi="Times New Roman"/>
                <w:sz w:val="24"/>
                <w:szCs w:val="24"/>
              </w:rPr>
              <w:t>1</w:t>
            </w:r>
          </w:p>
        </w:tc>
        <w:tc>
          <w:tcPr>
            <w:tcW w:w="4144" w:type="pct"/>
          </w:tcPr>
          <w:p w14:paraId="135249C4" w14:textId="77777777" w:rsidR="00491A35" w:rsidRPr="00491A35" w:rsidRDefault="00491A35" w:rsidP="00491A35">
            <w:pPr>
              <w:pStyle w:val="ab"/>
              <w:spacing w:line="240" w:lineRule="auto"/>
              <w:ind w:firstLine="0"/>
              <w:rPr>
                <w:sz w:val="24"/>
                <w:szCs w:val="24"/>
              </w:rPr>
            </w:pPr>
            <w:r w:rsidRPr="00491A35">
              <w:rPr>
                <w:sz w:val="24"/>
                <w:szCs w:val="24"/>
                <w:lang w:val="tt-RU"/>
              </w:rPr>
              <w:t>К</w:t>
            </w:r>
            <w:proofErr w:type="spellStart"/>
            <w:r w:rsidRPr="00491A35">
              <w:rPr>
                <w:sz w:val="24"/>
                <w:szCs w:val="24"/>
              </w:rPr>
              <w:t>орбон</w:t>
            </w:r>
            <w:proofErr w:type="spellEnd"/>
            <w:r w:rsidRPr="00491A35">
              <w:rPr>
                <w:sz w:val="24"/>
                <w:szCs w:val="24"/>
              </w:rPr>
              <w:t xml:space="preserve"> кислот</w:t>
            </w:r>
            <w:r w:rsidRPr="00491A35">
              <w:rPr>
                <w:sz w:val="24"/>
                <w:szCs w:val="24"/>
                <w:lang w:val="tt-RU"/>
              </w:rPr>
              <w:t>асының гомуми формуласы</w:t>
            </w:r>
            <w:r w:rsidRPr="00491A35">
              <w:rPr>
                <w:sz w:val="24"/>
                <w:szCs w:val="24"/>
              </w:rPr>
              <w:t xml:space="preserve"> C</w:t>
            </w:r>
            <w:r w:rsidRPr="00491A35">
              <w:rPr>
                <w:sz w:val="24"/>
                <w:szCs w:val="24"/>
                <w:vertAlign w:val="subscript"/>
              </w:rPr>
              <w:t>n</w:t>
            </w:r>
            <w:r w:rsidRPr="00491A35">
              <w:rPr>
                <w:sz w:val="24"/>
                <w:szCs w:val="24"/>
              </w:rPr>
              <w:t>H</w:t>
            </w:r>
            <w:r w:rsidRPr="00491A35">
              <w:rPr>
                <w:sz w:val="24"/>
                <w:szCs w:val="24"/>
                <w:vertAlign w:val="subscript"/>
              </w:rPr>
              <w:t>2n</w:t>
            </w:r>
            <w:r w:rsidRPr="00491A35">
              <w:rPr>
                <w:sz w:val="24"/>
                <w:szCs w:val="24"/>
              </w:rPr>
              <w:t>O</w:t>
            </w:r>
            <w:r w:rsidRPr="00491A35">
              <w:rPr>
                <w:sz w:val="24"/>
                <w:szCs w:val="24"/>
                <w:vertAlign w:val="subscript"/>
              </w:rPr>
              <w:t>2</w:t>
            </w:r>
            <w:r w:rsidRPr="00491A35">
              <w:rPr>
                <w:sz w:val="24"/>
                <w:szCs w:val="24"/>
              </w:rPr>
              <w:t xml:space="preserve">. </w:t>
            </w:r>
          </w:p>
          <w:p w14:paraId="603D3567" w14:textId="40A13E43" w:rsidR="00491A35" w:rsidRPr="00491A35" w:rsidRDefault="00491A35" w:rsidP="00491A35">
            <w:pPr>
              <w:pStyle w:val="ab"/>
              <w:spacing w:line="240" w:lineRule="auto"/>
              <w:ind w:firstLine="0"/>
              <w:rPr>
                <w:sz w:val="24"/>
                <w:szCs w:val="24"/>
              </w:rPr>
            </w:pPr>
            <w:proofErr w:type="gramStart"/>
            <w:r w:rsidRPr="00491A35">
              <w:rPr>
                <w:sz w:val="24"/>
                <w:szCs w:val="24"/>
              </w:rPr>
              <w:t>n(</w:t>
            </w:r>
            <w:proofErr w:type="gramEnd"/>
            <w:r w:rsidRPr="00491A35">
              <w:rPr>
                <w:sz w:val="24"/>
                <w:szCs w:val="24"/>
                <w:lang w:val="tt-RU"/>
              </w:rPr>
              <w:t xml:space="preserve">башлангыч </w:t>
            </w:r>
            <w:r w:rsidRPr="00491A35">
              <w:rPr>
                <w:sz w:val="24"/>
                <w:szCs w:val="24"/>
              </w:rPr>
              <w:t>C</w:t>
            </w:r>
            <w:r w:rsidRPr="00491A35">
              <w:rPr>
                <w:sz w:val="24"/>
                <w:szCs w:val="24"/>
                <w:vertAlign w:val="subscript"/>
              </w:rPr>
              <w:t>n</w:t>
            </w:r>
            <w:r w:rsidRPr="00491A35">
              <w:rPr>
                <w:sz w:val="24"/>
                <w:szCs w:val="24"/>
              </w:rPr>
              <w:t>H</w:t>
            </w:r>
            <w:r w:rsidRPr="00491A35">
              <w:rPr>
                <w:sz w:val="24"/>
                <w:szCs w:val="24"/>
                <w:vertAlign w:val="subscript"/>
              </w:rPr>
              <w:t>2n</w:t>
            </w:r>
            <w:r w:rsidRPr="00491A35">
              <w:rPr>
                <w:sz w:val="24"/>
                <w:szCs w:val="24"/>
              </w:rPr>
              <w:t>O</w:t>
            </w:r>
            <w:r w:rsidRPr="00491A35">
              <w:rPr>
                <w:sz w:val="24"/>
                <w:szCs w:val="24"/>
                <w:vertAlign w:val="subscript"/>
              </w:rPr>
              <w:t>2</w:t>
            </w:r>
            <w:r w:rsidRPr="00491A35">
              <w:rPr>
                <w:sz w:val="24"/>
                <w:szCs w:val="24"/>
              </w:rPr>
              <w:t>)</w:t>
            </w:r>
            <w:r w:rsidRPr="00491A35">
              <w:rPr>
                <w:sz w:val="24"/>
                <w:szCs w:val="24"/>
                <w:lang w:val="tt-RU"/>
              </w:rPr>
              <w:t xml:space="preserve"> </w:t>
            </w:r>
            <w:r w:rsidRPr="00491A35">
              <w:rPr>
                <w:sz w:val="24"/>
                <w:szCs w:val="24"/>
              </w:rPr>
              <w:t>=</w:t>
            </w:r>
            <w:r w:rsidRPr="00491A35">
              <w:rPr>
                <w:sz w:val="24"/>
                <w:szCs w:val="24"/>
                <w:lang w:val="tt-RU"/>
              </w:rPr>
              <w:t xml:space="preserve"> </w:t>
            </w:r>
            <w:r w:rsidRPr="00491A35">
              <w:rPr>
                <w:sz w:val="24"/>
                <w:szCs w:val="24"/>
              </w:rPr>
              <w:t xml:space="preserve">1,53/14n+32 моль. </w:t>
            </w:r>
          </w:p>
        </w:tc>
        <w:tc>
          <w:tcPr>
            <w:tcW w:w="555" w:type="pct"/>
          </w:tcPr>
          <w:p w14:paraId="3BAD84E2" w14:textId="3E9D8723" w:rsidR="004C4C63" w:rsidRPr="00491A35" w:rsidRDefault="00403EB5" w:rsidP="00491A35">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A26FCD" w:rsidRPr="009F064F" w14:paraId="32D9B9FC" w14:textId="77777777" w:rsidTr="0055498E">
        <w:trPr>
          <w:trHeight w:val="296"/>
        </w:trPr>
        <w:tc>
          <w:tcPr>
            <w:tcW w:w="301" w:type="pct"/>
          </w:tcPr>
          <w:p w14:paraId="38A20446" w14:textId="1CD7F96F" w:rsidR="00A26FCD" w:rsidRPr="00DD4C25" w:rsidRDefault="00A26FCD" w:rsidP="0055498E">
            <w:pPr>
              <w:pStyle w:val="a4"/>
              <w:autoSpaceDE w:val="0"/>
              <w:autoSpaceDN w:val="0"/>
              <w:adjustRightInd w:val="0"/>
              <w:spacing w:after="0" w:line="240" w:lineRule="auto"/>
              <w:ind w:left="0"/>
              <w:jc w:val="center"/>
              <w:rPr>
                <w:rFonts w:ascii="Times New Roman" w:hAnsi="Times New Roman"/>
                <w:sz w:val="24"/>
                <w:szCs w:val="24"/>
              </w:rPr>
            </w:pPr>
            <w:r w:rsidRPr="00DD4C25">
              <w:rPr>
                <w:rFonts w:ascii="Times New Roman" w:hAnsi="Times New Roman"/>
                <w:sz w:val="24"/>
                <w:szCs w:val="24"/>
                <w:lang w:val="tt-RU"/>
              </w:rPr>
              <w:t>2</w:t>
            </w:r>
          </w:p>
        </w:tc>
        <w:tc>
          <w:tcPr>
            <w:tcW w:w="4144" w:type="pct"/>
          </w:tcPr>
          <w:p w14:paraId="600109B5" w14:textId="782C5B92" w:rsidR="00491A35" w:rsidRDefault="00491A35" w:rsidP="00491A35">
            <w:pPr>
              <w:pStyle w:val="ab"/>
              <w:spacing w:line="240" w:lineRule="auto"/>
              <w:ind w:firstLine="0"/>
              <w:rPr>
                <w:sz w:val="24"/>
                <w:szCs w:val="24"/>
              </w:rPr>
            </w:pPr>
            <w:r w:rsidRPr="00491A35">
              <w:rPr>
                <w:sz w:val="24"/>
                <w:szCs w:val="24"/>
                <w:lang w:val="tt-RU"/>
              </w:rPr>
              <w:t>Р</w:t>
            </w:r>
            <w:proofErr w:type="spellStart"/>
            <w:r w:rsidRPr="00491A35">
              <w:rPr>
                <w:sz w:val="24"/>
                <w:szCs w:val="24"/>
              </w:rPr>
              <w:t>еакци</w:t>
            </w:r>
            <w:proofErr w:type="spellEnd"/>
            <w:r w:rsidRPr="00491A35">
              <w:rPr>
                <w:sz w:val="24"/>
                <w:szCs w:val="24"/>
                <w:lang w:val="tt-RU"/>
              </w:rPr>
              <w:t>ядән соң газларның гомуми</w:t>
            </w:r>
            <w:r w:rsidRPr="00491A35">
              <w:rPr>
                <w:sz w:val="24"/>
                <w:szCs w:val="24"/>
              </w:rPr>
              <w:t xml:space="preserve"> </w:t>
            </w:r>
            <w:r w:rsidRPr="00491A35">
              <w:rPr>
                <w:sz w:val="24"/>
                <w:szCs w:val="24"/>
                <w:lang w:val="tt-RU"/>
              </w:rPr>
              <w:t>мольләр саны</w:t>
            </w:r>
            <w:r w:rsidRPr="00491A35">
              <w:rPr>
                <w:sz w:val="24"/>
                <w:szCs w:val="24"/>
              </w:rPr>
              <w:t xml:space="preserve"> n</w:t>
            </w:r>
          </w:p>
          <w:p w14:paraId="3A8AC3C7" w14:textId="25184336" w:rsidR="00A26FCD" w:rsidRPr="00E364E8" w:rsidRDefault="00E364E8" w:rsidP="00E364E8">
            <w:pPr>
              <w:spacing w:after="0" w:line="240" w:lineRule="auto"/>
              <w:rPr>
                <w:rFonts w:ascii="Times New Roman" w:hAnsi="Times New Roman"/>
                <w:sz w:val="24"/>
                <w:szCs w:val="24"/>
                <w:lang w:eastAsia="ru-RU"/>
              </w:rPr>
            </w:pPr>
            <w:r w:rsidRPr="00E364E8">
              <w:rPr>
                <w:rFonts w:ascii="Times New Roman" w:hAnsi="Times New Roman"/>
                <w:sz w:val="24"/>
                <w:szCs w:val="24"/>
                <w:lang w:val="en-US" w:eastAsia="ru-RU"/>
              </w:rPr>
              <w:t>n =</w:t>
            </w:r>
            <w:r>
              <w:rPr>
                <w:rFonts w:ascii="Times New Roman" w:hAnsi="Times New Roman"/>
                <w:sz w:val="24"/>
                <w:szCs w:val="24"/>
                <w:lang w:val="en-US" w:eastAsia="ru-RU"/>
              </w:rPr>
              <w:t xml:space="preserve"> </w:t>
            </w:r>
            <w:proofErr w:type="spellStart"/>
            <w:r>
              <w:rPr>
                <w:rFonts w:ascii="Times New Roman" w:hAnsi="Times New Roman"/>
                <w:sz w:val="24"/>
                <w:szCs w:val="24"/>
                <w:lang w:val="en-US" w:eastAsia="ru-RU"/>
              </w:rPr>
              <w:t>pV</w:t>
            </w:r>
            <w:proofErr w:type="spellEnd"/>
            <w:r>
              <w:rPr>
                <w:rFonts w:ascii="Times New Roman" w:hAnsi="Times New Roman"/>
                <w:sz w:val="24"/>
                <w:szCs w:val="24"/>
                <w:lang w:val="en-US" w:eastAsia="ru-RU"/>
              </w:rPr>
              <w:t>/RT = 306</w:t>
            </w:r>
            <w:r w:rsidRPr="00E364E8">
              <w:rPr>
                <w:rFonts w:ascii="Times New Roman" w:hAnsi="Times New Roman"/>
                <w:sz w:val="24"/>
                <w:szCs w:val="24"/>
                <w:lang w:val="en-US" w:eastAsia="ru-RU"/>
              </w:rPr>
              <w:t>×</w:t>
            </w:r>
            <w:r>
              <w:rPr>
                <w:rFonts w:ascii="Times New Roman" w:hAnsi="Times New Roman"/>
                <w:sz w:val="24"/>
                <w:szCs w:val="24"/>
                <w:lang w:val="en-US" w:eastAsia="ru-RU"/>
              </w:rPr>
              <w:t>2,75/8,31</w:t>
            </w:r>
            <w:r w:rsidRPr="00E364E8">
              <w:rPr>
                <w:rFonts w:ascii="Times New Roman" w:hAnsi="Times New Roman"/>
                <w:sz w:val="24"/>
                <w:szCs w:val="24"/>
                <w:lang w:val="en-US" w:eastAsia="ru-RU"/>
              </w:rPr>
              <w:t>×</w:t>
            </w:r>
            <w:r>
              <w:rPr>
                <w:rFonts w:ascii="Times New Roman" w:hAnsi="Times New Roman"/>
                <w:sz w:val="24"/>
                <w:szCs w:val="24"/>
                <w:lang w:val="en-US" w:eastAsia="ru-RU"/>
              </w:rPr>
              <w:t xml:space="preserve">500 = 0,2025 </w:t>
            </w:r>
            <w:r>
              <w:rPr>
                <w:rFonts w:ascii="Times New Roman" w:hAnsi="Times New Roman"/>
                <w:sz w:val="24"/>
                <w:szCs w:val="24"/>
                <w:lang w:eastAsia="ru-RU"/>
              </w:rPr>
              <w:t>моль</w:t>
            </w:r>
          </w:p>
        </w:tc>
        <w:tc>
          <w:tcPr>
            <w:tcW w:w="555" w:type="pct"/>
          </w:tcPr>
          <w:p w14:paraId="788574AB" w14:textId="4DE9E3EA" w:rsidR="00A26FCD" w:rsidRPr="00491A35" w:rsidRDefault="00403EB5" w:rsidP="00491A35">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A26FCD" w:rsidRPr="00453410" w14:paraId="51A3ACF0" w14:textId="77777777" w:rsidTr="0055498E">
        <w:tc>
          <w:tcPr>
            <w:tcW w:w="301" w:type="pct"/>
          </w:tcPr>
          <w:p w14:paraId="5A2CA36E" w14:textId="2488CACD" w:rsidR="00A26FCD" w:rsidRPr="00DD4C25" w:rsidRDefault="00A26FCD" w:rsidP="0055498E">
            <w:pPr>
              <w:pStyle w:val="a4"/>
              <w:autoSpaceDE w:val="0"/>
              <w:autoSpaceDN w:val="0"/>
              <w:adjustRightInd w:val="0"/>
              <w:spacing w:after="0" w:line="240" w:lineRule="auto"/>
              <w:ind w:left="0"/>
              <w:jc w:val="center"/>
              <w:rPr>
                <w:rFonts w:ascii="Times New Roman" w:hAnsi="Times New Roman"/>
                <w:sz w:val="24"/>
                <w:szCs w:val="24"/>
                <w:lang w:val="tt-RU"/>
              </w:rPr>
            </w:pPr>
            <w:r w:rsidRPr="00DD4C25">
              <w:rPr>
                <w:rFonts w:ascii="Times New Roman" w:hAnsi="Times New Roman"/>
                <w:sz w:val="24"/>
                <w:szCs w:val="24"/>
                <w:lang w:val="tt-RU"/>
              </w:rPr>
              <w:t>3</w:t>
            </w:r>
          </w:p>
        </w:tc>
        <w:tc>
          <w:tcPr>
            <w:tcW w:w="4144" w:type="pct"/>
          </w:tcPr>
          <w:p w14:paraId="7D86A406" w14:textId="531B1FBA" w:rsidR="00A26FCD" w:rsidRPr="00A50C88" w:rsidRDefault="00A50C88" w:rsidP="00491A35">
            <w:pPr>
              <w:tabs>
                <w:tab w:val="left" w:pos="685"/>
                <w:tab w:val="left" w:pos="2317"/>
              </w:tabs>
              <w:spacing w:after="0" w:line="240" w:lineRule="auto"/>
              <w:jc w:val="both"/>
              <w:rPr>
                <w:lang w:val="en-US"/>
              </w:rPr>
            </w:pPr>
            <w:r w:rsidRPr="00A50C88">
              <w:rPr>
                <w:rFonts w:ascii="Times New Roman" w:hAnsi="Times New Roman"/>
                <w:sz w:val="24"/>
                <w:szCs w:val="24"/>
                <w:lang w:val="en-US"/>
              </w:rPr>
              <w:t>C</w:t>
            </w:r>
            <w:r w:rsidRPr="00A50C88">
              <w:rPr>
                <w:rFonts w:ascii="Times New Roman" w:hAnsi="Times New Roman"/>
                <w:sz w:val="24"/>
                <w:szCs w:val="24"/>
                <w:vertAlign w:val="subscript"/>
                <w:lang w:val="en-US"/>
              </w:rPr>
              <w:t>n</w:t>
            </w:r>
            <w:r w:rsidRPr="00A50C88">
              <w:rPr>
                <w:rFonts w:ascii="Times New Roman" w:hAnsi="Times New Roman"/>
                <w:sz w:val="24"/>
                <w:szCs w:val="24"/>
                <w:lang w:val="en-US"/>
              </w:rPr>
              <w:t>H</w:t>
            </w:r>
            <w:r w:rsidRPr="00A50C88">
              <w:rPr>
                <w:rFonts w:ascii="Times New Roman" w:hAnsi="Times New Roman"/>
                <w:sz w:val="24"/>
                <w:szCs w:val="24"/>
                <w:vertAlign w:val="subscript"/>
                <w:lang w:val="en-US"/>
              </w:rPr>
              <w:t>2n</w:t>
            </w:r>
            <w:r w:rsidRPr="00A50C88">
              <w:rPr>
                <w:rFonts w:ascii="Times New Roman" w:hAnsi="Times New Roman"/>
                <w:sz w:val="24"/>
                <w:szCs w:val="24"/>
                <w:lang w:val="en-US"/>
              </w:rPr>
              <w:t>O</w:t>
            </w:r>
            <w:r w:rsidRPr="00A50C88">
              <w:rPr>
                <w:rFonts w:ascii="Times New Roman" w:hAnsi="Times New Roman"/>
                <w:sz w:val="24"/>
                <w:szCs w:val="24"/>
                <w:vertAlign w:val="subscript"/>
                <w:lang w:val="en-US"/>
              </w:rPr>
              <w:t>2</w:t>
            </w:r>
            <w:r w:rsidRPr="00A50C88">
              <w:rPr>
                <w:rFonts w:ascii="Times New Roman" w:hAnsi="Times New Roman"/>
                <w:sz w:val="24"/>
                <w:szCs w:val="24"/>
                <w:lang w:val="en-US"/>
              </w:rPr>
              <w:t xml:space="preserve"> + </w:t>
            </w:r>
            <w:r>
              <w:rPr>
                <w:rFonts w:ascii="Times New Roman" w:hAnsi="Times New Roman"/>
                <w:sz w:val="24"/>
                <w:szCs w:val="24"/>
                <w:lang w:val="en-US"/>
              </w:rPr>
              <w:t>(</w:t>
            </w:r>
            <w:r w:rsidRPr="00A50C88">
              <w:rPr>
                <w:rFonts w:ascii="Times New Roman" w:hAnsi="Times New Roman"/>
                <w:sz w:val="24"/>
                <w:szCs w:val="24"/>
                <w:lang w:val="en-US"/>
              </w:rPr>
              <w:t>3</w:t>
            </w:r>
            <w:r>
              <w:rPr>
                <w:rFonts w:ascii="Times New Roman" w:hAnsi="Times New Roman"/>
                <w:sz w:val="24"/>
                <w:szCs w:val="24"/>
                <w:lang w:val="en-US"/>
              </w:rPr>
              <w:t>n-2)/2O</w:t>
            </w:r>
            <w:r>
              <w:rPr>
                <w:rFonts w:ascii="Times New Roman" w:hAnsi="Times New Roman"/>
                <w:sz w:val="24"/>
                <w:szCs w:val="24"/>
                <w:vertAlign w:val="subscript"/>
                <w:lang w:val="en-US"/>
              </w:rPr>
              <w:t>2</w:t>
            </w:r>
            <w:r>
              <w:rPr>
                <w:rFonts w:ascii="Times New Roman" w:hAnsi="Times New Roman"/>
                <w:sz w:val="24"/>
                <w:szCs w:val="24"/>
                <w:lang w:val="en-US"/>
              </w:rPr>
              <w:t xml:space="preserve"> → nCO</w:t>
            </w:r>
            <w:r>
              <w:rPr>
                <w:rFonts w:ascii="Times New Roman" w:hAnsi="Times New Roman"/>
                <w:sz w:val="24"/>
                <w:szCs w:val="24"/>
                <w:vertAlign w:val="subscript"/>
                <w:lang w:val="en-US"/>
              </w:rPr>
              <w:t>2</w:t>
            </w:r>
            <w:r>
              <w:rPr>
                <w:rFonts w:ascii="Times New Roman" w:hAnsi="Times New Roman"/>
                <w:sz w:val="24"/>
                <w:szCs w:val="24"/>
                <w:lang w:val="en-US"/>
              </w:rPr>
              <w:t xml:space="preserve"> + nH</w:t>
            </w:r>
            <w:r>
              <w:rPr>
                <w:rFonts w:ascii="Times New Roman" w:hAnsi="Times New Roman"/>
                <w:sz w:val="24"/>
                <w:szCs w:val="24"/>
                <w:vertAlign w:val="subscript"/>
                <w:lang w:val="en-US"/>
              </w:rPr>
              <w:t>2</w:t>
            </w:r>
            <w:r>
              <w:rPr>
                <w:rFonts w:ascii="Times New Roman" w:hAnsi="Times New Roman"/>
                <w:sz w:val="24"/>
                <w:szCs w:val="24"/>
                <w:lang w:val="en-US"/>
              </w:rPr>
              <w:t>O</w:t>
            </w:r>
          </w:p>
        </w:tc>
        <w:tc>
          <w:tcPr>
            <w:tcW w:w="555" w:type="pct"/>
          </w:tcPr>
          <w:p w14:paraId="314F7E0E" w14:textId="505D3E8D" w:rsidR="00A26FCD" w:rsidRPr="00491A35" w:rsidRDefault="00403EB5" w:rsidP="00491A35">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A26FCD" w:rsidRPr="00453410" w14:paraId="4DFF0825" w14:textId="77777777" w:rsidTr="0055498E">
        <w:tc>
          <w:tcPr>
            <w:tcW w:w="301" w:type="pct"/>
          </w:tcPr>
          <w:p w14:paraId="0F2E4277" w14:textId="2ED8EC25" w:rsidR="00A26FCD" w:rsidRPr="00DD4C25" w:rsidRDefault="00A26FCD" w:rsidP="0055498E">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44" w:type="pct"/>
          </w:tcPr>
          <w:p w14:paraId="1A6456D9" w14:textId="750CAACF" w:rsidR="00491A35" w:rsidRDefault="00491A35" w:rsidP="00B77890">
            <w:pPr>
              <w:pStyle w:val="ab"/>
              <w:spacing w:line="240" w:lineRule="auto"/>
              <w:ind w:firstLine="0"/>
              <w:rPr>
                <w:sz w:val="24"/>
                <w:szCs w:val="24"/>
                <w:lang w:val="tt-RU"/>
              </w:rPr>
            </w:pPr>
            <w:r w:rsidRPr="00491A35">
              <w:rPr>
                <w:sz w:val="24"/>
                <w:szCs w:val="24"/>
                <w:lang w:val="tt-RU"/>
              </w:rPr>
              <w:t xml:space="preserve">Реакциядән соң </w:t>
            </w:r>
            <w:r>
              <w:rPr>
                <w:sz w:val="24"/>
                <w:szCs w:val="24"/>
                <w:lang w:val="tt-RU"/>
              </w:rPr>
              <w:t xml:space="preserve">һәрбер </w:t>
            </w:r>
            <w:r w:rsidRPr="00491A35">
              <w:rPr>
                <w:sz w:val="24"/>
                <w:szCs w:val="24"/>
                <w:lang w:val="tt-RU"/>
              </w:rPr>
              <w:t>газның мольләр саны</w:t>
            </w:r>
            <w:r>
              <w:rPr>
                <w:sz w:val="24"/>
                <w:szCs w:val="24"/>
                <w:lang w:val="tt-RU"/>
              </w:rPr>
              <w:t>:</w:t>
            </w:r>
          </w:p>
          <w:p w14:paraId="4CFBA533" w14:textId="77777777" w:rsidR="00B77890" w:rsidRPr="00B77890" w:rsidRDefault="00B77890" w:rsidP="00B77890">
            <w:pPr>
              <w:spacing w:after="0" w:line="240" w:lineRule="auto"/>
              <w:rPr>
                <w:rFonts w:ascii="Times New Roman" w:hAnsi="Times New Roman"/>
                <w:sz w:val="24"/>
                <w:szCs w:val="24"/>
                <w:lang w:val="tt-RU" w:eastAsia="ru-RU"/>
              </w:rPr>
            </w:pPr>
            <w:r w:rsidRPr="00B77890">
              <w:rPr>
                <w:rFonts w:ascii="Times New Roman" w:hAnsi="Times New Roman"/>
                <w:sz w:val="24"/>
                <w:szCs w:val="24"/>
                <w:lang w:val="tt-RU" w:eastAsia="ru-RU"/>
              </w:rPr>
              <w:t>n(</w:t>
            </w:r>
            <w:r>
              <w:rPr>
                <w:rFonts w:ascii="Times New Roman" w:hAnsi="Times New Roman"/>
                <w:sz w:val="24"/>
                <w:szCs w:val="24"/>
                <w:lang w:val="tt-RU" w:eastAsia="ru-RU"/>
              </w:rPr>
              <w:t xml:space="preserve">артык. </w:t>
            </w:r>
            <w:r w:rsidRPr="00B77890">
              <w:rPr>
                <w:rFonts w:ascii="Times New Roman" w:hAnsi="Times New Roman"/>
                <w:sz w:val="24"/>
                <w:szCs w:val="24"/>
                <w:lang w:val="tt-RU"/>
              </w:rPr>
              <w:t>O</w:t>
            </w:r>
            <w:r w:rsidRPr="00B77890">
              <w:rPr>
                <w:rFonts w:ascii="Times New Roman" w:hAnsi="Times New Roman"/>
                <w:sz w:val="24"/>
                <w:szCs w:val="24"/>
                <w:vertAlign w:val="subscript"/>
                <w:lang w:val="tt-RU"/>
              </w:rPr>
              <w:t>2</w:t>
            </w:r>
            <w:r w:rsidRPr="00B77890">
              <w:rPr>
                <w:rFonts w:ascii="Times New Roman" w:hAnsi="Times New Roman"/>
                <w:sz w:val="24"/>
                <w:szCs w:val="24"/>
                <w:lang w:val="tt-RU" w:eastAsia="ru-RU"/>
              </w:rPr>
              <w:t>) =</w:t>
            </w:r>
            <w:r>
              <w:rPr>
                <w:rFonts w:ascii="Times New Roman" w:hAnsi="Times New Roman"/>
                <w:sz w:val="24"/>
                <w:szCs w:val="24"/>
                <w:lang w:val="tt-RU" w:eastAsia="ru-RU"/>
              </w:rPr>
              <w:t xml:space="preserve"> 0,15-(1,53(3</w:t>
            </w:r>
            <w:r w:rsidRPr="00B77890">
              <w:rPr>
                <w:rFonts w:ascii="Times New Roman" w:hAnsi="Times New Roman"/>
                <w:sz w:val="24"/>
                <w:szCs w:val="24"/>
                <w:lang w:val="tt-RU" w:eastAsia="ru-RU"/>
              </w:rPr>
              <w:t>n-2))/((14n+32)×2) моль</w:t>
            </w:r>
          </w:p>
          <w:p w14:paraId="625FE8E3" w14:textId="14762C9A" w:rsidR="00B77890" w:rsidRDefault="00B77890" w:rsidP="00B77890">
            <w:pPr>
              <w:spacing w:after="0" w:line="240" w:lineRule="auto"/>
              <w:rPr>
                <w:rFonts w:ascii="Times New Roman" w:hAnsi="Times New Roman"/>
                <w:sz w:val="24"/>
                <w:szCs w:val="24"/>
                <w:lang w:val="tt-RU" w:eastAsia="ru-RU"/>
              </w:rPr>
            </w:pPr>
            <w:r w:rsidRPr="00B77890">
              <w:rPr>
                <w:rFonts w:ascii="Times New Roman" w:hAnsi="Times New Roman"/>
                <w:sz w:val="24"/>
                <w:szCs w:val="24"/>
                <w:lang w:val="tt-RU" w:eastAsia="ru-RU"/>
              </w:rPr>
              <w:t>n(</w:t>
            </w:r>
            <w:r>
              <w:rPr>
                <w:rFonts w:ascii="Times New Roman" w:hAnsi="Times New Roman"/>
                <w:sz w:val="24"/>
                <w:szCs w:val="24"/>
                <w:lang w:val="en-US" w:eastAsia="ru-RU"/>
              </w:rPr>
              <w:t>C</w:t>
            </w:r>
            <w:r w:rsidRPr="00B77890">
              <w:rPr>
                <w:rFonts w:ascii="Times New Roman" w:hAnsi="Times New Roman"/>
                <w:sz w:val="24"/>
                <w:szCs w:val="24"/>
                <w:lang w:val="tt-RU"/>
              </w:rPr>
              <w:t>O</w:t>
            </w:r>
            <w:r w:rsidRPr="00B77890">
              <w:rPr>
                <w:rFonts w:ascii="Times New Roman" w:hAnsi="Times New Roman"/>
                <w:sz w:val="24"/>
                <w:szCs w:val="24"/>
                <w:vertAlign w:val="subscript"/>
                <w:lang w:val="tt-RU"/>
              </w:rPr>
              <w:t>2</w:t>
            </w:r>
            <w:r w:rsidRPr="00B77890">
              <w:rPr>
                <w:rFonts w:ascii="Times New Roman" w:hAnsi="Times New Roman"/>
                <w:sz w:val="24"/>
                <w:szCs w:val="24"/>
                <w:lang w:val="tt-RU" w:eastAsia="ru-RU"/>
              </w:rPr>
              <w:t>) = n(</w:t>
            </w:r>
            <w:r>
              <w:rPr>
                <w:rFonts w:ascii="Times New Roman" w:hAnsi="Times New Roman"/>
                <w:sz w:val="24"/>
                <w:szCs w:val="24"/>
                <w:lang w:val="en-US" w:eastAsia="ru-RU"/>
              </w:rPr>
              <w:t>H</w:t>
            </w:r>
            <w:r w:rsidRPr="00B77890">
              <w:rPr>
                <w:rFonts w:ascii="Times New Roman" w:hAnsi="Times New Roman"/>
                <w:sz w:val="24"/>
                <w:szCs w:val="24"/>
                <w:vertAlign w:val="subscript"/>
                <w:lang w:val="tt-RU"/>
              </w:rPr>
              <w:t>2</w:t>
            </w:r>
            <w:r>
              <w:rPr>
                <w:rFonts w:ascii="Times New Roman" w:hAnsi="Times New Roman"/>
                <w:sz w:val="24"/>
                <w:szCs w:val="24"/>
                <w:lang w:val="en-US"/>
              </w:rPr>
              <w:t>O</w:t>
            </w:r>
            <w:r w:rsidRPr="00B77890">
              <w:rPr>
                <w:rFonts w:ascii="Times New Roman" w:hAnsi="Times New Roman"/>
                <w:sz w:val="24"/>
                <w:szCs w:val="24"/>
                <w:lang w:val="tt-RU" w:eastAsia="ru-RU"/>
              </w:rPr>
              <w:t>) =</w:t>
            </w:r>
            <w:r>
              <w:rPr>
                <w:rFonts w:ascii="Times New Roman" w:hAnsi="Times New Roman"/>
                <w:sz w:val="24"/>
                <w:szCs w:val="24"/>
                <w:lang w:val="en-US" w:eastAsia="ru-RU"/>
              </w:rPr>
              <w:t xml:space="preserve"> (1,53n)/(</w:t>
            </w:r>
            <w:r w:rsidRPr="00B77890">
              <w:rPr>
                <w:rFonts w:ascii="Times New Roman" w:hAnsi="Times New Roman"/>
                <w:sz w:val="24"/>
                <w:szCs w:val="24"/>
                <w:lang w:val="tt-RU" w:eastAsia="ru-RU"/>
              </w:rPr>
              <w:t>14n+32)</w:t>
            </w:r>
            <w:r>
              <w:rPr>
                <w:rFonts w:ascii="Times New Roman" w:hAnsi="Times New Roman"/>
                <w:sz w:val="24"/>
                <w:szCs w:val="24"/>
                <w:lang w:val="en-US" w:eastAsia="ru-RU"/>
              </w:rPr>
              <w:t xml:space="preserve"> </w:t>
            </w:r>
            <w:r w:rsidRPr="00B77890">
              <w:rPr>
                <w:rFonts w:ascii="Times New Roman" w:hAnsi="Times New Roman"/>
                <w:sz w:val="24"/>
                <w:szCs w:val="24"/>
                <w:lang w:val="tt-RU" w:eastAsia="ru-RU"/>
              </w:rPr>
              <w:t>моль</w:t>
            </w:r>
          </w:p>
          <w:p w14:paraId="7CB88972" w14:textId="7719FD2A" w:rsidR="00A26FCD" w:rsidRPr="00B77890" w:rsidRDefault="00B77890" w:rsidP="00B77890">
            <w:pPr>
              <w:spacing w:after="0" w:line="240" w:lineRule="auto"/>
              <w:rPr>
                <w:rFonts w:ascii="Times New Roman" w:hAnsi="Times New Roman"/>
                <w:sz w:val="24"/>
                <w:szCs w:val="24"/>
                <w:lang w:val="tt-RU" w:eastAsia="ru-RU"/>
              </w:rPr>
            </w:pPr>
            <w:r>
              <w:rPr>
                <w:rFonts w:ascii="Times New Roman" w:hAnsi="Times New Roman"/>
                <w:sz w:val="24"/>
                <w:szCs w:val="24"/>
                <w:lang w:val="en-US" w:eastAsia="ru-RU"/>
              </w:rPr>
              <w:t xml:space="preserve">0,2025 = </w:t>
            </w:r>
            <w:r>
              <w:rPr>
                <w:rFonts w:ascii="Times New Roman" w:hAnsi="Times New Roman"/>
                <w:sz w:val="24"/>
                <w:szCs w:val="24"/>
                <w:lang w:val="tt-RU" w:eastAsia="ru-RU"/>
              </w:rPr>
              <w:t>0,15-(1,53(3</w:t>
            </w:r>
            <w:r w:rsidRPr="00B77890">
              <w:rPr>
                <w:rFonts w:ascii="Times New Roman" w:hAnsi="Times New Roman"/>
                <w:sz w:val="24"/>
                <w:szCs w:val="24"/>
                <w:lang w:val="tt-RU" w:eastAsia="ru-RU"/>
              </w:rPr>
              <w:t>n-2))/((14n+</w:t>
            </w:r>
            <w:proofErr w:type="gramStart"/>
            <w:r w:rsidRPr="00B77890">
              <w:rPr>
                <w:rFonts w:ascii="Times New Roman" w:hAnsi="Times New Roman"/>
                <w:sz w:val="24"/>
                <w:szCs w:val="24"/>
                <w:lang w:val="tt-RU" w:eastAsia="ru-RU"/>
              </w:rPr>
              <w:t>32)×</w:t>
            </w:r>
            <w:proofErr w:type="gramEnd"/>
            <w:r w:rsidRPr="00B77890">
              <w:rPr>
                <w:rFonts w:ascii="Times New Roman" w:hAnsi="Times New Roman"/>
                <w:sz w:val="24"/>
                <w:szCs w:val="24"/>
                <w:lang w:val="tt-RU" w:eastAsia="ru-RU"/>
              </w:rPr>
              <w:t xml:space="preserve">2) </w:t>
            </w:r>
            <w:r>
              <w:rPr>
                <w:rFonts w:ascii="Times New Roman" w:hAnsi="Times New Roman"/>
                <w:sz w:val="24"/>
                <w:szCs w:val="24"/>
                <w:lang w:val="en-US" w:eastAsia="ru-RU"/>
              </w:rPr>
              <w:t>+ (1,53n)/(</w:t>
            </w:r>
            <w:r w:rsidRPr="00B77890">
              <w:rPr>
                <w:rFonts w:ascii="Times New Roman" w:hAnsi="Times New Roman"/>
                <w:sz w:val="24"/>
                <w:szCs w:val="24"/>
                <w:lang w:val="tt-RU" w:eastAsia="ru-RU"/>
              </w:rPr>
              <w:t>14n+32)</w:t>
            </w:r>
            <w:r>
              <w:rPr>
                <w:rFonts w:ascii="Times New Roman" w:hAnsi="Times New Roman"/>
                <w:sz w:val="24"/>
                <w:szCs w:val="24"/>
                <w:lang w:val="en-US" w:eastAsia="ru-RU"/>
              </w:rPr>
              <w:t xml:space="preserve"> + (1,53n)/(</w:t>
            </w:r>
            <w:r w:rsidRPr="00B77890">
              <w:rPr>
                <w:rFonts w:ascii="Times New Roman" w:hAnsi="Times New Roman"/>
                <w:sz w:val="24"/>
                <w:szCs w:val="24"/>
                <w:lang w:val="tt-RU" w:eastAsia="ru-RU"/>
              </w:rPr>
              <w:t>14n+32)</w:t>
            </w:r>
            <w:r>
              <w:rPr>
                <w:rFonts w:ascii="Times New Roman" w:hAnsi="Times New Roman"/>
                <w:sz w:val="24"/>
                <w:szCs w:val="24"/>
                <w:lang w:val="en-US" w:eastAsia="ru-RU"/>
              </w:rPr>
              <w:t xml:space="preserve">. n = 5  </w:t>
            </w:r>
          </w:p>
        </w:tc>
        <w:tc>
          <w:tcPr>
            <w:tcW w:w="555" w:type="pct"/>
          </w:tcPr>
          <w:p w14:paraId="4E7DDFC9" w14:textId="59BE1FD8" w:rsidR="00A26FCD" w:rsidRPr="00491A35" w:rsidRDefault="00403EB5" w:rsidP="00491A35">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A26FCD" w:rsidRPr="001548B5" w14:paraId="7E1C888F" w14:textId="77777777" w:rsidTr="0055498E">
        <w:tc>
          <w:tcPr>
            <w:tcW w:w="301" w:type="pct"/>
          </w:tcPr>
          <w:p w14:paraId="731DA8B0" w14:textId="52E820D4" w:rsidR="00A26FCD" w:rsidRPr="00DD4C25" w:rsidRDefault="00A26FCD" w:rsidP="0055498E">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44" w:type="pct"/>
          </w:tcPr>
          <w:p w14:paraId="53DD5542" w14:textId="6189A283" w:rsidR="00A26FCD" w:rsidRPr="00E364E8" w:rsidRDefault="00E364E8" w:rsidP="00491A35">
            <w:pPr>
              <w:tabs>
                <w:tab w:val="left" w:pos="685"/>
                <w:tab w:val="left" w:pos="2317"/>
              </w:tabs>
              <w:spacing w:after="0" w:line="240" w:lineRule="auto"/>
              <w:jc w:val="both"/>
              <w:rPr>
                <w:rFonts w:ascii="Times New Roman" w:hAnsi="Times New Roman"/>
                <w:sz w:val="24"/>
                <w:szCs w:val="24"/>
                <w:lang w:val="tt-RU"/>
              </w:rPr>
            </w:pPr>
            <w:r>
              <w:rPr>
                <w:rFonts w:ascii="Times New Roman" w:hAnsi="Times New Roman"/>
                <w:sz w:val="24"/>
                <w:szCs w:val="24"/>
                <w:lang w:val="tt-RU"/>
              </w:rPr>
              <w:t>К</w:t>
            </w:r>
            <w:proofErr w:type="spellStart"/>
            <w:r w:rsidRPr="00E364E8">
              <w:rPr>
                <w:rFonts w:ascii="Times New Roman" w:hAnsi="Times New Roman"/>
                <w:sz w:val="24"/>
                <w:szCs w:val="24"/>
              </w:rPr>
              <w:t>ислот</w:t>
            </w:r>
            <w:proofErr w:type="spellEnd"/>
            <w:r>
              <w:rPr>
                <w:rFonts w:ascii="Times New Roman" w:hAnsi="Times New Roman"/>
                <w:sz w:val="24"/>
                <w:szCs w:val="24"/>
                <w:lang w:val="tt-RU"/>
              </w:rPr>
              <w:t>а ф</w:t>
            </w:r>
            <w:proofErr w:type="spellStart"/>
            <w:r w:rsidRPr="00E364E8">
              <w:rPr>
                <w:rFonts w:ascii="Times New Roman" w:hAnsi="Times New Roman"/>
                <w:sz w:val="24"/>
                <w:szCs w:val="24"/>
              </w:rPr>
              <w:t>ормула</w:t>
            </w:r>
            <w:proofErr w:type="spellEnd"/>
            <w:r>
              <w:rPr>
                <w:rFonts w:ascii="Times New Roman" w:hAnsi="Times New Roman"/>
                <w:sz w:val="24"/>
                <w:szCs w:val="24"/>
                <w:lang w:val="tt-RU"/>
              </w:rPr>
              <w:t>сы</w:t>
            </w:r>
            <w:r w:rsidRPr="00E364E8">
              <w:rPr>
                <w:rFonts w:ascii="Times New Roman" w:hAnsi="Times New Roman"/>
                <w:sz w:val="24"/>
                <w:szCs w:val="24"/>
              </w:rPr>
              <w:t>: C</w:t>
            </w:r>
            <w:r w:rsidRPr="00E364E8">
              <w:rPr>
                <w:rFonts w:ascii="Times New Roman" w:hAnsi="Times New Roman"/>
                <w:sz w:val="24"/>
                <w:szCs w:val="24"/>
                <w:vertAlign w:val="subscript"/>
              </w:rPr>
              <w:t>5</w:t>
            </w:r>
            <w:r w:rsidRPr="00E364E8">
              <w:rPr>
                <w:rFonts w:ascii="Times New Roman" w:hAnsi="Times New Roman"/>
                <w:sz w:val="24"/>
                <w:szCs w:val="24"/>
              </w:rPr>
              <w:t>H</w:t>
            </w:r>
            <w:r w:rsidRPr="00E364E8">
              <w:rPr>
                <w:rFonts w:ascii="Times New Roman" w:hAnsi="Times New Roman"/>
                <w:sz w:val="24"/>
                <w:szCs w:val="24"/>
                <w:vertAlign w:val="subscript"/>
              </w:rPr>
              <w:t>10</w:t>
            </w:r>
            <w:r w:rsidRPr="00E364E8">
              <w:rPr>
                <w:rFonts w:ascii="Times New Roman" w:hAnsi="Times New Roman"/>
                <w:sz w:val="24"/>
                <w:szCs w:val="24"/>
              </w:rPr>
              <w:t>O</w:t>
            </w:r>
            <w:r w:rsidRPr="00E364E8">
              <w:rPr>
                <w:rFonts w:ascii="Times New Roman" w:hAnsi="Times New Roman"/>
                <w:sz w:val="24"/>
                <w:szCs w:val="24"/>
                <w:vertAlign w:val="subscript"/>
              </w:rPr>
              <w:t>2</w:t>
            </w:r>
          </w:p>
        </w:tc>
        <w:tc>
          <w:tcPr>
            <w:tcW w:w="555" w:type="pct"/>
          </w:tcPr>
          <w:p w14:paraId="6D1C9F6A" w14:textId="37036DB0" w:rsidR="00A26FCD" w:rsidRPr="00491A35" w:rsidRDefault="00403EB5" w:rsidP="00491A35">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A26FCD" w:rsidRPr="005C344B" w14:paraId="1C3176AF" w14:textId="77777777" w:rsidTr="0055498E">
        <w:tc>
          <w:tcPr>
            <w:tcW w:w="301" w:type="pct"/>
          </w:tcPr>
          <w:p w14:paraId="0C715AD6" w14:textId="2E40599B" w:rsidR="00A26FCD" w:rsidRDefault="00A26FCD" w:rsidP="0055498E">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44" w:type="pct"/>
          </w:tcPr>
          <w:p w14:paraId="2DBCFA0B" w14:textId="33FA8379" w:rsidR="005C344B" w:rsidRPr="005C344B" w:rsidRDefault="00403EB5" w:rsidP="005C344B">
            <w:pPr>
              <w:pStyle w:val="ab"/>
              <w:spacing w:line="240" w:lineRule="auto"/>
              <w:ind w:firstLine="0"/>
              <w:rPr>
                <w:sz w:val="24"/>
                <w:szCs w:val="24"/>
                <w:lang w:val="tt-RU"/>
              </w:rPr>
            </w:pPr>
            <w:r>
              <w:rPr>
                <w:sz w:val="24"/>
                <w:szCs w:val="24"/>
                <w:lang w:val="tt-RU"/>
              </w:rPr>
              <w:t>Изоме</w:t>
            </w:r>
            <w:r w:rsidR="005C344B" w:rsidRPr="005C344B">
              <w:rPr>
                <w:sz w:val="24"/>
                <w:szCs w:val="24"/>
                <w:lang w:val="tt-RU"/>
              </w:rPr>
              <w:t>рлар:</w:t>
            </w:r>
          </w:p>
          <w:p w14:paraId="4A768F93" w14:textId="789E774C" w:rsidR="005C344B" w:rsidRPr="005C344B" w:rsidRDefault="005C344B" w:rsidP="005C344B">
            <w:pPr>
              <w:pStyle w:val="ab"/>
              <w:spacing w:line="240" w:lineRule="auto"/>
              <w:ind w:firstLine="0"/>
              <w:rPr>
                <w:sz w:val="24"/>
                <w:szCs w:val="24"/>
                <w:lang w:val="en-US"/>
              </w:rPr>
            </w:pPr>
            <w:r w:rsidRPr="005C344B">
              <w:rPr>
                <w:sz w:val="24"/>
                <w:szCs w:val="24"/>
                <w:lang w:val="tt-RU"/>
              </w:rPr>
              <w:t>1.</w:t>
            </w:r>
            <w:r w:rsidRPr="005C344B">
              <w:rPr>
                <w:sz w:val="24"/>
                <w:szCs w:val="24"/>
                <w:lang w:val="en-US"/>
              </w:rPr>
              <w:t xml:space="preserve"> CH</w:t>
            </w:r>
            <w:r w:rsidRPr="005C344B">
              <w:rPr>
                <w:sz w:val="24"/>
                <w:szCs w:val="24"/>
                <w:vertAlign w:val="subscript"/>
                <w:lang w:val="en-US"/>
              </w:rPr>
              <w:t>3</w:t>
            </w:r>
            <w:r w:rsidRPr="005C344B">
              <w:rPr>
                <w:sz w:val="24"/>
                <w:szCs w:val="24"/>
                <w:lang w:val="en-US"/>
              </w:rPr>
              <w:t>CH</w:t>
            </w:r>
            <w:r w:rsidRPr="005C344B">
              <w:rPr>
                <w:sz w:val="24"/>
                <w:szCs w:val="24"/>
                <w:vertAlign w:val="subscript"/>
                <w:lang w:val="en-US"/>
              </w:rPr>
              <w:t>2</w:t>
            </w:r>
            <w:r w:rsidRPr="005C344B">
              <w:rPr>
                <w:sz w:val="24"/>
                <w:szCs w:val="24"/>
                <w:lang w:val="en-US"/>
              </w:rPr>
              <w:t>CH</w:t>
            </w:r>
            <w:r w:rsidRPr="005C344B">
              <w:rPr>
                <w:sz w:val="24"/>
                <w:szCs w:val="24"/>
                <w:vertAlign w:val="subscript"/>
                <w:lang w:val="en-US"/>
              </w:rPr>
              <w:t>2</w:t>
            </w:r>
            <w:r w:rsidRPr="005C344B">
              <w:rPr>
                <w:sz w:val="24"/>
                <w:szCs w:val="24"/>
                <w:lang w:val="en-US"/>
              </w:rPr>
              <w:t>CH</w:t>
            </w:r>
            <w:r w:rsidRPr="005C344B">
              <w:rPr>
                <w:sz w:val="24"/>
                <w:szCs w:val="24"/>
                <w:vertAlign w:val="subscript"/>
                <w:lang w:val="en-US"/>
              </w:rPr>
              <w:t>2</w:t>
            </w:r>
            <w:r w:rsidRPr="005C344B">
              <w:rPr>
                <w:sz w:val="24"/>
                <w:szCs w:val="24"/>
                <w:lang w:val="en-US"/>
              </w:rPr>
              <w:t>COOH</w:t>
            </w:r>
          </w:p>
          <w:p w14:paraId="2C767767" w14:textId="7253A1F5" w:rsidR="005C344B" w:rsidRPr="005C344B" w:rsidRDefault="005C344B" w:rsidP="005C344B">
            <w:pPr>
              <w:pStyle w:val="ab"/>
              <w:spacing w:line="240" w:lineRule="auto"/>
              <w:ind w:firstLine="0"/>
              <w:rPr>
                <w:sz w:val="24"/>
                <w:szCs w:val="24"/>
                <w:lang w:val="en-US"/>
              </w:rPr>
            </w:pPr>
            <w:r w:rsidRPr="005C344B">
              <w:rPr>
                <w:sz w:val="24"/>
                <w:szCs w:val="24"/>
                <w:lang w:val="en-US"/>
              </w:rPr>
              <w:t>2. CH</w:t>
            </w:r>
            <w:r w:rsidRPr="005C344B">
              <w:rPr>
                <w:sz w:val="24"/>
                <w:szCs w:val="24"/>
                <w:vertAlign w:val="subscript"/>
                <w:lang w:val="en-US"/>
              </w:rPr>
              <w:t>3</w:t>
            </w:r>
            <w:r w:rsidRPr="005C344B">
              <w:rPr>
                <w:sz w:val="24"/>
                <w:szCs w:val="24"/>
                <w:lang w:val="en-US"/>
              </w:rPr>
              <w:t>CH(CH</w:t>
            </w:r>
            <w:proofErr w:type="gramStart"/>
            <w:r w:rsidRPr="005C344B">
              <w:rPr>
                <w:sz w:val="24"/>
                <w:szCs w:val="24"/>
                <w:vertAlign w:val="subscript"/>
                <w:lang w:val="en-US"/>
              </w:rPr>
              <w:t>3</w:t>
            </w:r>
            <w:r w:rsidRPr="005C344B">
              <w:rPr>
                <w:sz w:val="24"/>
                <w:szCs w:val="24"/>
                <w:lang w:val="en-US"/>
              </w:rPr>
              <w:t>)CH</w:t>
            </w:r>
            <w:proofErr w:type="gramEnd"/>
            <w:r w:rsidRPr="005C344B">
              <w:rPr>
                <w:sz w:val="24"/>
                <w:szCs w:val="24"/>
                <w:vertAlign w:val="subscript"/>
                <w:lang w:val="en-US"/>
              </w:rPr>
              <w:t>2</w:t>
            </w:r>
            <w:r w:rsidRPr="005C344B">
              <w:rPr>
                <w:sz w:val="24"/>
                <w:szCs w:val="24"/>
                <w:lang w:val="en-US"/>
              </w:rPr>
              <w:t xml:space="preserve">COOH </w:t>
            </w:r>
          </w:p>
          <w:p w14:paraId="57CF83E2" w14:textId="0D791DE2" w:rsidR="005C344B" w:rsidRPr="005C344B" w:rsidRDefault="005C344B" w:rsidP="005C344B">
            <w:pPr>
              <w:pStyle w:val="ab"/>
              <w:spacing w:line="240" w:lineRule="auto"/>
              <w:ind w:firstLine="0"/>
              <w:rPr>
                <w:sz w:val="24"/>
                <w:szCs w:val="24"/>
                <w:lang w:val="en-US"/>
              </w:rPr>
            </w:pPr>
            <w:r w:rsidRPr="005C344B">
              <w:rPr>
                <w:sz w:val="24"/>
                <w:szCs w:val="24"/>
                <w:lang w:val="en-US"/>
              </w:rPr>
              <w:t>3. CH</w:t>
            </w:r>
            <w:r w:rsidRPr="005C344B">
              <w:rPr>
                <w:sz w:val="24"/>
                <w:szCs w:val="24"/>
                <w:vertAlign w:val="subscript"/>
                <w:lang w:val="en-US"/>
              </w:rPr>
              <w:t>3</w:t>
            </w:r>
            <w:r w:rsidRPr="005C344B">
              <w:rPr>
                <w:sz w:val="24"/>
                <w:szCs w:val="24"/>
                <w:lang w:val="en-US"/>
              </w:rPr>
              <w:t>CH</w:t>
            </w:r>
            <w:r w:rsidRPr="005C344B">
              <w:rPr>
                <w:sz w:val="24"/>
                <w:szCs w:val="24"/>
                <w:vertAlign w:val="subscript"/>
                <w:lang w:val="en-US"/>
              </w:rPr>
              <w:t>2</w:t>
            </w:r>
            <w:r w:rsidRPr="005C344B">
              <w:rPr>
                <w:sz w:val="24"/>
                <w:szCs w:val="24"/>
                <w:lang w:val="en-US"/>
              </w:rPr>
              <w:t>CH(CH</w:t>
            </w:r>
            <w:proofErr w:type="gramStart"/>
            <w:r w:rsidRPr="005C344B">
              <w:rPr>
                <w:sz w:val="24"/>
                <w:szCs w:val="24"/>
                <w:vertAlign w:val="subscript"/>
                <w:lang w:val="en-US"/>
              </w:rPr>
              <w:t>3</w:t>
            </w:r>
            <w:r w:rsidRPr="005C344B">
              <w:rPr>
                <w:sz w:val="24"/>
                <w:szCs w:val="24"/>
                <w:lang w:val="en-US"/>
              </w:rPr>
              <w:t>)COOH</w:t>
            </w:r>
            <w:proofErr w:type="gramEnd"/>
            <w:r w:rsidRPr="005C344B">
              <w:rPr>
                <w:sz w:val="24"/>
                <w:szCs w:val="24"/>
                <w:lang w:val="en-US"/>
              </w:rPr>
              <w:t xml:space="preserve"> </w:t>
            </w:r>
          </w:p>
          <w:p w14:paraId="4F034A4B" w14:textId="7A7C0D89" w:rsidR="005C344B" w:rsidRPr="005C344B" w:rsidRDefault="005C344B" w:rsidP="005C344B">
            <w:pPr>
              <w:pStyle w:val="ab"/>
              <w:spacing w:line="240" w:lineRule="auto"/>
              <w:ind w:firstLine="0"/>
              <w:rPr>
                <w:sz w:val="24"/>
                <w:szCs w:val="24"/>
                <w:lang w:val="en-US"/>
              </w:rPr>
            </w:pPr>
            <w:r w:rsidRPr="005C344B">
              <w:rPr>
                <w:sz w:val="24"/>
                <w:szCs w:val="24"/>
                <w:lang w:val="en-US"/>
              </w:rPr>
              <w:t>4. CH</w:t>
            </w:r>
            <w:r w:rsidRPr="005C344B">
              <w:rPr>
                <w:sz w:val="24"/>
                <w:szCs w:val="24"/>
                <w:vertAlign w:val="subscript"/>
                <w:lang w:val="en-US"/>
              </w:rPr>
              <w:t>3</w:t>
            </w:r>
            <w:r w:rsidRPr="005C344B">
              <w:rPr>
                <w:sz w:val="24"/>
                <w:szCs w:val="24"/>
                <w:lang w:val="en-US"/>
              </w:rPr>
              <w:t>C(CH</w:t>
            </w:r>
            <w:r w:rsidRPr="005C344B">
              <w:rPr>
                <w:sz w:val="24"/>
                <w:szCs w:val="24"/>
                <w:vertAlign w:val="subscript"/>
                <w:lang w:val="en-US"/>
              </w:rPr>
              <w:t>3</w:t>
            </w:r>
            <w:r w:rsidRPr="005C344B">
              <w:rPr>
                <w:sz w:val="24"/>
                <w:szCs w:val="24"/>
                <w:lang w:val="en-US"/>
              </w:rPr>
              <w:t>)</w:t>
            </w:r>
            <w:r w:rsidRPr="005C344B">
              <w:rPr>
                <w:sz w:val="24"/>
                <w:szCs w:val="24"/>
                <w:vertAlign w:val="subscript"/>
                <w:lang w:val="en-US"/>
              </w:rPr>
              <w:t>2</w:t>
            </w:r>
            <w:r w:rsidRPr="005C344B">
              <w:rPr>
                <w:sz w:val="24"/>
                <w:szCs w:val="24"/>
                <w:lang w:val="en-US"/>
              </w:rPr>
              <w:t xml:space="preserve">COOH </w:t>
            </w:r>
          </w:p>
          <w:p w14:paraId="4C460D3E" w14:textId="497ADD36" w:rsidR="005C344B" w:rsidRPr="005C344B" w:rsidRDefault="005C344B" w:rsidP="005C344B">
            <w:pPr>
              <w:pStyle w:val="ab"/>
              <w:spacing w:line="240" w:lineRule="auto"/>
              <w:ind w:firstLine="0"/>
              <w:rPr>
                <w:sz w:val="24"/>
                <w:szCs w:val="24"/>
                <w:lang w:val="en-US"/>
              </w:rPr>
            </w:pPr>
            <w:r w:rsidRPr="005C344B">
              <w:rPr>
                <w:sz w:val="24"/>
                <w:szCs w:val="24"/>
                <w:lang w:val="en-US"/>
              </w:rPr>
              <w:t>5. CH</w:t>
            </w:r>
            <w:r w:rsidRPr="005C344B">
              <w:rPr>
                <w:sz w:val="24"/>
                <w:szCs w:val="24"/>
                <w:vertAlign w:val="subscript"/>
                <w:lang w:val="en-US"/>
              </w:rPr>
              <w:t>3</w:t>
            </w:r>
            <w:r w:rsidRPr="005C344B">
              <w:rPr>
                <w:sz w:val="24"/>
                <w:szCs w:val="24"/>
                <w:lang w:val="en-US"/>
              </w:rPr>
              <w:t>COOCH</w:t>
            </w:r>
            <w:r w:rsidRPr="005C344B">
              <w:rPr>
                <w:sz w:val="24"/>
                <w:szCs w:val="24"/>
                <w:vertAlign w:val="subscript"/>
                <w:lang w:val="en-US"/>
              </w:rPr>
              <w:t>2</w:t>
            </w:r>
            <w:r w:rsidRPr="005C344B">
              <w:rPr>
                <w:sz w:val="24"/>
                <w:szCs w:val="24"/>
                <w:lang w:val="en-US"/>
              </w:rPr>
              <w:t>CH</w:t>
            </w:r>
            <w:r w:rsidRPr="005C344B">
              <w:rPr>
                <w:sz w:val="24"/>
                <w:szCs w:val="24"/>
                <w:vertAlign w:val="subscript"/>
                <w:lang w:val="en-US"/>
              </w:rPr>
              <w:t>2</w:t>
            </w:r>
            <w:r w:rsidRPr="005C344B">
              <w:rPr>
                <w:sz w:val="24"/>
                <w:szCs w:val="24"/>
                <w:lang w:val="en-US"/>
              </w:rPr>
              <w:t>CH</w:t>
            </w:r>
            <w:r w:rsidRPr="005C344B">
              <w:rPr>
                <w:sz w:val="24"/>
                <w:szCs w:val="24"/>
                <w:vertAlign w:val="subscript"/>
                <w:lang w:val="en-US"/>
              </w:rPr>
              <w:t>3</w:t>
            </w:r>
            <w:r w:rsidRPr="005C344B">
              <w:rPr>
                <w:sz w:val="24"/>
                <w:szCs w:val="24"/>
                <w:lang w:val="en-US"/>
              </w:rPr>
              <w:t xml:space="preserve"> </w:t>
            </w:r>
          </w:p>
          <w:p w14:paraId="73B6781D" w14:textId="6574B619" w:rsidR="00A26FCD" w:rsidRPr="005C344B" w:rsidRDefault="005C344B" w:rsidP="005C344B">
            <w:pPr>
              <w:tabs>
                <w:tab w:val="left" w:pos="685"/>
                <w:tab w:val="left" w:pos="2317"/>
              </w:tabs>
              <w:spacing w:after="0" w:line="240" w:lineRule="auto"/>
              <w:jc w:val="both"/>
              <w:rPr>
                <w:rFonts w:ascii="Times New Roman" w:hAnsi="Times New Roman"/>
                <w:sz w:val="24"/>
                <w:szCs w:val="24"/>
                <w:lang w:val="en-US"/>
              </w:rPr>
            </w:pPr>
            <w:r w:rsidRPr="005C344B">
              <w:rPr>
                <w:rFonts w:ascii="Times New Roman" w:hAnsi="Times New Roman"/>
                <w:sz w:val="24"/>
                <w:szCs w:val="24"/>
                <w:lang w:val="en-US"/>
              </w:rPr>
              <w:t>6. CH</w:t>
            </w:r>
            <w:r w:rsidRPr="005C344B">
              <w:rPr>
                <w:rFonts w:ascii="Times New Roman" w:hAnsi="Times New Roman"/>
                <w:sz w:val="24"/>
                <w:szCs w:val="24"/>
                <w:vertAlign w:val="subscript"/>
                <w:lang w:val="en-US"/>
              </w:rPr>
              <w:t>3</w:t>
            </w:r>
            <w:r w:rsidRPr="005C344B">
              <w:rPr>
                <w:rFonts w:ascii="Times New Roman" w:hAnsi="Times New Roman"/>
                <w:sz w:val="24"/>
                <w:szCs w:val="24"/>
                <w:lang w:val="en-US"/>
              </w:rPr>
              <w:t>CH</w:t>
            </w:r>
            <w:r w:rsidRPr="005C344B">
              <w:rPr>
                <w:rFonts w:ascii="Times New Roman" w:hAnsi="Times New Roman"/>
                <w:sz w:val="24"/>
                <w:szCs w:val="24"/>
                <w:vertAlign w:val="subscript"/>
                <w:lang w:val="en-US"/>
              </w:rPr>
              <w:t>2</w:t>
            </w:r>
            <w:r w:rsidRPr="005C344B">
              <w:rPr>
                <w:rFonts w:ascii="Times New Roman" w:hAnsi="Times New Roman"/>
                <w:sz w:val="24"/>
                <w:szCs w:val="24"/>
                <w:lang w:val="en-US"/>
              </w:rPr>
              <w:t>COOCH</w:t>
            </w:r>
            <w:r w:rsidRPr="005C344B">
              <w:rPr>
                <w:rFonts w:ascii="Times New Roman" w:hAnsi="Times New Roman"/>
                <w:sz w:val="24"/>
                <w:szCs w:val="24"/>
                <w:vertAlign w:val="subscript"/>
                <w:lang w:val="en-US"/>
              </w:rPr>
              <w:t>2</w:t>
            </w:r>
            <w:r w:rsidRPr="005C344B">
              <w:rPr>
                <w:rFonts w:ascii="Times New Roman" w:hAnsi="Times New Roman"/>
                <w:sz w:val="24"/>
                <w:szCs w:val="24"/>
                <w:lang w:val="en-US"/>
              </w:rPr>
              <w:t>CH</w:t>
            </w:r>
            <w:r w:rsidRPr="005C344B">
              <w:rPr>
                <w:rFonts w:ascii="Times New Roman" w:hAnsi="Times New Roman"/>
                <w:sz w:val="24"/>
                <w:szCs w:val="24"/>
                <w:vertAlign w:val="subscript"/>
                <w:lang w:val="en-US"/>
              </w:rPr>
              <w:t>3</w:t>
            </w:r>
          </w:p>
        </w:tc>
        <w:tc>
          <w:tcPr>
            <w:tcW w:w="555" w:type="pct"/>
          </w:tcPr>
          <w:p w14:paraId="3A2AEF77" w14:textId="2C929533" w:rsidR="00A26FCD" w:rsidRPr="00491A35" w:rsidRDefault="00403EB5" w:rsidP="00491A35">
            <w:pPr>
              <w:spacing w:after="0" w:line="240" w:lineRule="auto"/>
              <w:jc w:val="center"/>
              <w:rPr>
                <w:rFonts w:ascii="Times New Roman" w:hAnsi="Times New Roman"/>
                <w:sz w:val="24"/>
                <w:szCs w:val="24"/>
                <w:lang w:val="tt-RU"/>
              </w:rPr>
            </w:pPr>
            <w:r>
              <w:rPr>
                <w:rFonts w:ascii="Times New Roman" w:hAnsi="Times New Roman"/>
                <w:sz w:val="24"/>
                <w:szCs w:val="24"/>
                <w:lang w:val="tt-RU"/>
              </w:rPr>
              <w:t>5</w:t>
            </w:r>
          </w:p>
        </w:tc>
      </w:tr>
      <w:tr w:rsidR="00A26FCD" w:rsidRPr="00DD4C25" w14:paraId="3CF7E9CD" w14:textId="77777777" w:rsidTr="0055498E">
        <w:tc>
          <w:tcPr>
            <w:tcW w:w="4445" w:type="pct"/>
            <w:gridSpan w:val="2"/>
          </w:tcPr>
          <w:p w14:paraId="7A2CD4A4" w14:textId="77777777" w:rsidR="00A26FCD" w:rsidRPr="00DD4C25" w:rsidRDefault="00A26FCD" w:rsidP="00A26FCD">
            <w:pPr>
              <w:pStyle w:val="a4"/>
              <w:autoSpaceDE w:val="0"/>
              <w:autoSpaceDN w:val="0"/>
              <w:adjustRightInd w:val="0"/>
              <w:spacing w:after="0" w:line="240" w:lineRule="auto"/>
              <w:ind w:left="0"/>
              <w:jc w:val="both"/>
              <w:rPr>
                <w:rFonts w:ascii="Times New Roman" w:hAnsi="Times New Roman"/>
                <w:sz w:val="24"/>
                <w:szCs w:val="24"/>
                <w:lang w:val="tt-RU"/>
              </w:rPr>
            </w:pPr>
            <w:r w:rsidRPr="00DD4C25">
              <w:rPr>
                <w:rFonts w:ascii="Times New Roman" w:hAnsi="Times New Roman"/>
                <w:sz w:val="24"/>
                <w:szCs w:val="24"/>
                <w:lang w:val="tt-RU"/>
              </w:rPr>
              <w:t>Җавапның барлык элементлары да дөрес язылмаган</w:t>
            </w:r>
          </w:p>
        </w:tc>
        <w:tc>
          <w:tcPr>
            <w:tcW w:w="555" w:type="pct"/>
          </w:tcPr>
          <w:p w14:paraId="24E6953C" w14:textId="77777777" w:rsidR="00A26FCD" w:rsidRPr="00DD4C25" w:rsidRDefault="00A26FCD" w:rsidP="00A26FCD">
            <w:pPr>
              <w:pStyle w:val="a4"/>
              <w:autoSpaceDE w:val="0"/>
              <w:autoSpaceDN w:val="0"/>
              <w:adjustRightInd w:val="0"/>
              <w:spacing w:after="0" w:line="240" w:lineRule="auto"/>
              <w:ind w:left="0"/>
              <w:jc w:val="center"/>
              <w:rPr>
                <w:rFonts w:ascii="Times New Roman" w:hAnsi="Times New Roman"/>
                <w:sz w:val="24"/>
                <w:szCs w:val="24"/>
                <w:lang w:val="tt-RU"/>
              </w:rPr>
            </w:pPr>
            <w:r w:rsidRPr="00DD4C25">
              <w:rPr>
                <w:rFonts w:ascii="Times New Roman" w:hAnsi="Times New Roman"/>
                <w:sz w:val="24"/>
                <w:szCs w:val="24"/>
                <w:lang w:val="tt-RU"/>
              </w:rPr>
              <w:t>0</w:t>
            </w:r>
          </w:p>
        </w:tc>
      </w:tr>
      <w:tr w:rsidR="00A26FCD" w:rsidRPr="00DD4C25" w14:paraId="469766A3" w14:textId="77777777" w:rsidTr="0055498E">
        <w:tc>
          <w:tcPr>
            <w:tcW w:w="4445" w:type="pct"/>
            <w:gridSpan w:val="2"/>
          </w:tcPr>
          <w:p w14:paraId="0DD1307F" w14:textId="77777777" w:rsidR="00A26FCD" w:rsidRPr="00DD4C25" w:rsidRDefault="00A26FCD" w:rsidP="00A26FCD">
            <w:pPr>
              <w:pStyle w:val="a4"/>
              <w:autoSpaceDE w:val="0"/>
              <w:autoSpaceDN w:val="0"/>
              <w:adjustRightInd w:val="0"/>
              <w:spacing w:after="0" w:line="240" w:lineRule="auto"/>
              <w:ind w:left="0"/>
              <w:jc w:val="both"/>
              <w:rPr>
                <w:rFonts w:ascii="Times New Roman" w:hAnsi="Times New Roman"/>
                <w:sz w:val="24"/>
                <w:szCs w:val="24"/>
                <w:lang w:val="tt-RU"/>
              </w:rPr>
            </w:pPr>
            <w:r w:rsidRPr="00DD4C25">
              <w:rPr>
                <w:rFonts w:ascii="Times New Roman" w:hAnsi="Times New Roman"/>
                <w:sz w:val="24"/>
                <w:szCs w:val="24"/>
                <w:lang w:val="tt-RU"/>
              </w:rPr>
              <w:t>Максималь балл</w:t>
            </w:r>
          </w:p>
        </w:tc>
        <w:tc>
          <w:tcPr>
            <w:tcW w:w="555" w:type="pct"/>
          </w:tcPr>
          <w:p w14:paraId="2D3E3581" w14:textId="77777777" w:rsidR="00A26FCD" w:rsidRPr="00DD4C25" w:rsidRDefault="00A26FCD" w:rsidP="00A26FCD">
            <w:pPr>
              <w:pStyle w:val="a4"/>
              <w:autoSpaceDE w:val="0"/>
              <w:autoSpaceDN w:val="0"/>
              <w:adjustRightInd w:val="0"/>
              <w:spacing w:after="0" w:line="240" w:lineRule="auto"/>
              <w:ind w:left="0"/>
              <w:jc w:val="center"/>
              <w:rPr>
                <w:rFonts w:ascii="Times New Roman" w:hAnsi="Times New Roman"/>
                <w:sz w:val="24"/>
                <w:szCs w:val="24"/>
                <w:lang w:val="tt-RU"/>
              </w:rPr>
            </w:pPr>
            <w:r w:rsidRPr="00DD4C25">
              <w:rPr>
                <w:rFonts w:ascii="Times New Roman" w:hAnsi="Times New Roman"/>
                <w:sz w:val="24"/>
                <w:szCs w:val="24"/>
                <w:lang w:val="tt-RU"/>
              </w:rPr>
              <w:t>20</w:t>
            </w:r>
          </w:p>
        </w:tc>
      </w:tr>
    </w:tbl>
    <w:p w14:paraId="39494DB6" w14:textId="77777777" w:rsidR="00FA7A70" w:rsidRPr="000F5DD9" w:rsidRDefault="00FA7A70" w:rsidP="008E3566">
      <w:pPr>
        <w:tabs>
          <w:tab w:val="left" w:pos="4680"/>
        </w:tabs>
        <w:spacing w:after="0" w:line="240" w:lineRule="auto"/>
        <w:jc w:val="both"/>
        <w:rPr>
          <w:rFonts w:ascii="Times New Roman" w:hAnsi="Times New Roman"/>
          <w:sz w:val="24"/>
          <w:szCs w:val="24"/>
          <w:highlight w:val="yellow"/>
          <w:lang w:val="tt-RU"/>
        </w:rPr>
      </w:pPr>
    </w:p>
    <w:p w14:paraId="4C37186E" w14:textId="77777777" w:rsidR="000103E5" w:rsidRPr="00363BC1" w:rsidRDefault="000103E5" w:rsidP="008E3566">
      <w:pPr>
        <w:autoSpaceDE w:val="0"/>
        <w:autoSpaceDN w:val="0"/>
        <w:adjustRightInd w:val="0"/>
        <w:spacing w:after="0" w:line="240" w:lineRule="auto"/>
        <w:jc w:val="both"/>
        <w:rPr>
          <w:rFonts w:ascii="Times New Roman" w:hAnsi="Times New Roman"/>
          <w:b/>
          <w:sz w:val="24"/>
          <w:szCs w:val="24"/>
          <w:lang w:val="tt-RU"/>
        </w:rPr>
      </w:pPr>
      <w:r w:rsidRPr="00363BC1">
        <w:rPr>
          <w:rFonts w:ascii="Times New Roman" w:hAnsi="Times New Roman"/>
          <w:b/>
          <w:sz w:val="24"/>
          <w:szCs w:val="24"/>
          <w:lang w:val="tt-RU"/>
        </w:rPr>
        <w:t xml:space="preserve">3 нче бирем. </w:t>
      </w:r>
      <w:r w:rsidRPr="00363BC1">
        <w:rPr>
          <w:rFonts w:ascii="Times New Roman" w:hAnsi="Times New Roman"/>
          <w:b/>
          <w:i/>
          <w:sz w:val="24"/>
          <w:szCs w:val="24"/>
          <w:lang w:val="tt-RU"/>
        </w:rPr>
        <w:t>(20 балл)</w:t>
      </w:r>
    </w:p>
    <w:p w14:paraId="1CCC45B9" w14:textId="041E1C1E" w:rsidR="00743536" w:rsidRPr="00743536" w:rsidRDefault="00743536" w:rsidP="00743536">
      <w:pPr>
        <w:autoSpaceDE w:val="0"/>
        <w:autoSpaceDN w:val="0"/>
        <w:adjustRightInd w:val="0"/>
        <w:spacing w:after="0" w:line="240" w:lineRule="auto"/>
        <w:ind w:firstLine="709"/>
        <w:jc w:val="both"/>
        <w:rPr>
          <w:rFonts w:ascii="Times New Roman" w:hAnsi="Times New Roman"/>
          <w:bCs/>
          <w:sz w:val="24"/>
          <w:szCs w:val="24"/>
          <w:lang w:val="tt-RU"/>
        </w:rPr>
      </w:pPr>
      <w:bookmarkStart w:id="1" w:name="_Hlk29239798"/>
      <w:r w:rsidRPr="00743536">
        <w:rPr>
          <w:rFonts w:ascii="Times New Roman" w:hAnsi="Times New Roman"/>
          <w:bCs/>
          <w:sz w:val="24"/>
          <w:szCs w:val="24"/>
          <w:lang w:val="tt-RU"/>
        </w:rPr>
        <w:t>Түбәндәге әверелешләр схемасын чишегез һәм туры килүче реакция тигезләмәләрен языгыз:</w:t>
      </w:r>
    </w:p>
    <w:p w14:paraId="1F7CFBB7" w14:textId="77777777" w:rsidR="00254279" w:rsidRDefault="00743536" w:rsidP="00743536">
      <w:pPr>
        <w:autoSpaceDE w:val="0"/>
        <w:autoSpaceDN w:val="0"/>
        <w:adjustRightInd w:val="0"/>
        <w:spacing w:after="0" w:line="240" w:lineRule="auto"/>
        <w:jc w:val="both"/>
        <w:rPr>
          <w:rFonts w:ascii="Times New Roman" w:hAnsi="Times New Roman"/>
          <w:sz w:val="24"/>
          <w:szCs w:val="24"/>
          <w:lang w:val="tt-RU"/>
        </w:rPr>
      </w:pPr>
      <w:r w:rsidRPr="00743536">
        <w:rPr>
          <w:rFonts w:ascii="Times New Roman" w:hAnsi="Times New Roman"/>
          <w:noProof/>
          <w:sz w:val="24"/>
          <w:szCs w:val="24"/>
          <w:lang w:eastAsia="ru-RU"/>
        </w:rPr>
        <w:lastRenderedPageBreak/>
        <w:drawing>
          <wp:inline distT="0" distB="0" distL="0" distR="0" wp14:anchorId="6D497DE5" wp14:editId="41766A6A">
            <wp:extent cx="5945201" cy="3750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5939" cy="376984"/>
                    </a:xfrm>
                    <a:prstGeom prst="rect">
                      <a:avLst/>
                    </a:prstGeom>
                    <a:noFill/>
                    <a:ln>
                      <a:noFill/>
                    </a:ln>
                  </pic:spPr>
                </pic:pic>
              </a:graphicData>
            </a:graphic>
          </wp:inline>
        </w:drawing>
      </w:r>
      <w:r w:rsidRPr="00743536">
        <w:rPr>
          <w:rFonts w:ascii="Times New Roman" w:hAnsi="Times New Roman"/>
          <w:sz w:val="24"/>
          <w:szCs w:val="24"/>
          <w:lang w:val="tt-RU"/>
        </w:rPr>
        <w:t xml:space="preserve"> </w:t>
      </w:r>
    </w:p>
    <w:p w14:paraId="639B7FDB" w14:textId="76DD3667" w:rsidR="00743536" w:rsidRPr="00743536" w:rsidRDefault="00743536" w:rsidP="00743536">
      <w:pPr>
        <w:autoSpaceDE w:val="0"/>
        <w:autoSpaceDN w:val="0"/>
        <w:adjustRightInd w:val="0"/>
        <w:spacing w:after="0" w:line="240" w:lineRule="auto"/>
        <w:jc w:val="both"/>
        <w:rPr>
          <w:rFonts w:ascii="Times New Roman" w:hAnsi="Times New Roman"/>
          <w:sz w:val="24"/>
          <w:szCs w:val="24"/>
          <w:lang w:val="tt-RU"/>
        </w:rPr>
      </w:pPr>
      <w:r w:rsidRPr="00743536">
        <w:rPr>
          <w:rFonts w:ascii="Times New Roman" w:hAnsi="Times New Roman"/>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1"/>
        <w:gridCol w:w="7846"/>
        <w:gridCol w:w="938"/>
      </w:tblGrid>
      <w:tr w:rsidR="00C92357" w:rsidRPr="000F5DD9" w14:paraId="6FF8FB41" w14:textId="77777777" w:rsidTr="00C92357">
        <w:tc>
          <w:tcPr>
            <w:tcW w:w="300" w:type="pct"/>
          </w:tcPr>
          <w:bookmarkEnd w:id="1"/>
          <w:p w14:paraId="3E622101" w14:textId="77777777" w:rsidR="00C92357" w:rsidRPr="002E41D1" w:rsidRDefault="00C92357" w:rsidP="00A44925">
            <w:pPr>
              <w:pStyle w:val="a4"/>
              <w:autoSpaceDE w:val="0"/>
              <w:autoSpaceDN w:val="0"/>
              <w:adjustRightInd w:val="0"/>
              <w:spacing w:after="0" w:line="240" w:lineRule="auto"/>
              <w:ind w:left="0"/>
              <w:jc w:val="center"/>
              <w:rPr>
                <w:rFonts w:ascii="Times New Roman" w:hAnsi="Times New Roman"/>
                <w:sz w:val="24"/>
                <w:szCs w:val="24"/>
              </w:rPr>
            </w:pPr>
            <w:r w:rsidRPr="002E41D1">
              <w:rPr>
                <w:rFonts w:ascii="Times New Roman" w:hAnsi="Times New Roman"/>
                <w:sz w:val="24"/>
                <w:szCs w:val="24"/>
              </w:rPr>
              <w:t>№</w:t>
            </w:r>
          </w:p>
        </w:tc>
        <w:tc>
          <w:tcPr>
            <w:tcW w:w="4198" w:type="pct"/>
          </w:tcPr>
          <w:p w14:paraId="5598EF1D" w14:textId="77777777" w:rsidR="00C92357" w:rsidRPr="002E41D1" w:rsidRDefault="00C92357" w:rsidP="00A44925">
            <w:pPr>
              <w:pStyle w:val="a4"/>
              <w:autoSpaceDE w:val="0"/>
              <w:autoSpaceDN w:val="0"/>
              <w:adjustRightInd w:val="0"/>
              <w:spacing w:after="0" w:line="240" w:lineRule="auto"/>
              <w:ind w:left="0"/>
              <w:jc w:val="both"/>
              <w:rPr>
                <w:rFonts w:ascii="Times New Roman" w:hAnsi="Times New Roman"/>
                <w:sz w:val="24"/>
                <w:szCs w:val="24"/>
              </w:rPr>
            </w:pPr>
            <w:r w:rsidRPr="002E41D1">
              <w:rPr>
                <w:rFonts w:ascii="Times New Roman" w:hAnsi="Times New Roman"/>
                <w:sz w:val="24"/>
                <w:szCs w:val="24"/>
                <w:lang w:val="tt-RU"/>
              </w:rPr>
              <w:t>Дөрес</w:t>
            </w:r>
            <w:r w:rsidRPr="002E41D1">
              <w:rPr>
                <w:rFonts w:ascii="Times New Roman" w:hAnsi="Times New Roman"/>
                <w:sz w:val="24"/>
                <w:szCs w:val="24"/>
              </w:rPr>
              <w:t xml:space="preserve"> </w:t>
            </w:r>
            <w:r w:rsidRPr="002E41D1">
              <w:rPr>
                <w:rFonts w:ascii="Times New Roman" w:hAnsi="Times New Roman"/>
                <w:sz w:val="24"/>
                <w:szCs w:val="24"/>
                <w:lang w:val="tt-RU"/>
              </w:rPr>
              <w:t xml:space="preserve">җавапның эчтәлеге һәм аны бәяләүгә күрсәтмәләр </w:t>
            </w:r>
            <w:r w:rsidRPr="002E41D1">
              <w:rPr>
                <w:rFonts w:ascii="Times New Roman" w:hAnsi="Times New Roman"/>
                <w:sz w:val="24"/>
                <w:szCs w:val="24"/>
              </w:rPr>
              <w:t>(</w:t>
            </w:r>
            <w:r w:rsidRPr="002E41D1">
              <w:rPr>
                <w:rFonts w:ascii="Times New Roman" w:hAnsi="Times New Roman"/>
                <w:sz w:val="24"/>
                <w:szCs w:val="24"/>
                <w:lang w:val="tt-RU"/>
              </w:rPr>
              <w:t>җавапның мәгънәсен үзгәртми торган, башка төрле чишелеш тә рөхсәт ителә</w:t>
            </w:r>
            <w:r w:rsidRPr="002E41D1">
              <w:rPr>
                <w:rFonts w:ascii="Times New Roman" w:hAnsi="Times New Roman"/>
                <w:sz w:val="24"/>
                <w:szCs w:val="24"/>
              </w:rPr>
              <w:t>)</w:t>
            </w:r>
          </w:p>
        </w:tc>
        <w:tc>
          <w:tcPr>
            <w:tcW w:w="502" w:type="pct"/>
          </w:tcPr>
          <w:p w14:paraId="671A1DE0" w14:textId="77777777" w:rsidR="00C92357" w:rsidRPr="002E41D1" w:rsidRDefault="00C92357"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2E41D1">
              <w:rPr>
                <w:rFonts w:ascii="Times New Roman" w:hAnsi="Times New Roman"/>
                <w:sz w:val="24"/>
                <w:szCs w:val="24"/>
              </w:rPr>
              <w:t>Балл</w:t>
            </w:r>
            <w:r w:rsidRPr="002E41D1">
              <w:rPr>
                <w:rFonts w:ascii="Times New Roman" w:hAnsi="Times New Roman"/>
                <w:sz w:val="24"/>
                <w:szCs w:val="24"/>
                <w:lang w:val="tt-RU"/>
              </w:rPr>
              <w:t>ар</w:t>
            </w:r>
          </w:p>
        </w:tc>
      </w:tr>
      <w:tr w:rsidR="00C92357" w:rsidRPr="000C7A1D" w14:paraId="6E44E549" w14:textId="77777777" w:rsidTr="00C92357">
        <w:trPr>
          <w:trHeight w:val="296"/>
        </w:trPr>
        <w:tc>
          <w:tcPr>
            <w:tcW w:w="300" w:type="pct"/>
          </w:tcPr>
          <w:p w14:paraId="3DCBE77F" w14:textId="77777777" w:rsidR="00C92357" w:rsidRPr="002E41D1" w:rsidRDefault="00C92357" w:rsidP="00A44925">
            <w:pPr>
              <w:pStyle w:val="a4"/>
              <w:autoSpaceDE w:val="0"/>
              <w:autoSpaceDN w:val="0"/>
              <w:adjustRightInd w:val="0"/>
              <w:spacing w:after="0" w:line="240" w:lineRule="auto"/>
              <w:ind w:left="0"/>
              <w:jc w:val="center"/>
              <w:rPr>
                <w:rFonts w:ascii="Times New Roman" w:hAnsi="Times New Roman"/>
                <w:sz w:val="24"/>
                <w:szCs w:val="24"/>
              </w:rPr>
            </w:pPr>
            <w:r w:rsidRPr="002E41D1">
              <w:rPr>
                <w:rFonts w:ascii="Times New Roman" w:hAnsi="Times New Roman"/>
                <w:sz w:val="24"/>
                <w:szCs w:val="24"/>
              </w:rPr>
              <w:t>1</w:t>
            </w:r>
          </w:p>
        </w:tc>
        <w:tc>
          <w:tcPr>
            <w:tcW w:w="4198" w:type="pct"/>
          </w:tcPr>
          <w:p w14:paraId="18FE2ED1" w14:textId="1E0132D6" w:rsidR="00292F25" w:rsidRPr="00743536" w:rsidRDefault="00743536" w:rsidP="00921896">
            <w:pPr>
              <w:spacing w:after="0" w:line="240" w:lineRule="auto"/>
              <w:jc w:val="both"/>
              <w:rPr>
                <w:rFonts w:ascii="Times New Roman" w:hAnsi="Times New Roman"/>
                <w:sz w:val="24"/>
                <w:szCs w:val="24"/>
              </w:rPr>
            </w:pPr>
            <w:r w:rsidRPr="00743536">
              <w:rPr>
                <w:rFonts w:ascii="Times New Roman" w:hAnsi="Times New Roman"/>
                <w:sz w:val="24"/>
                <w:szCs w:val="24"/>
              </w:rPr>
              <w:t>(СН</w:t>
            </w:r>
            <w:r w:rsidRPr="00743536">
              <w:rPr>
                <w:rFonts w:ascii="Times New Roman" w:hAnsi="Times New Roman"/>
                <w:sz w:val="24"/>
                <w:szCs w:val="24"/>
                <w:vertAlign w:val="subscript"/>
              </w:rPr>
              <w:t>3</w:t>
            </w:r>
            <w:r w:rsidRPr="00743536">
              <w:rPr>
                <w:rFonts w:ascii="Times New Roman" w:hAnsi="Times New Roman"/>
                <w:sz w:val="24"/>
                <w:szCs w:val="24"/>
              </w:rPr>
              <w:t>)</w:t>
            </w:r>
            <w:r w:rsidRPr="00743536">
              <w:rPr>
                <w:rFonts w:ascii="Times New Roman" w:hAnsi="Times New Roman"/>
                <w:sz w:val="24"/>
                <w:szCs w:val="24"/>
                <w:vertAlign w:val="subscript"/>
              </w:rPr>
              <w:t>2</w:t>
            </w:r>
            <w:r w:rsidRPr="00743536">
              <w:rPr>
                <w:rFonts w:ascii="Times New Roman" w:hAnsi="Times New Roman"/>
                <w:sz w:val="24"/>
                <w:szCs w:val="24"/>
              </w:rPr>
              <w:t>СН -СООН + Br</w:t>
            </w:r>
            <w:r w:rsidRPr="00743536">
              <w:rPr>
                <w:rFonts w:ascii="Times New Roman" w:hAnsi="Times New Roman"/>
                <w:sz w:val="24"/>
                <w:szCs w:val="24"/>
                <w:vertAlign w:val="subscript"/>
              </w:rPr>
              <w:t>2</w:t>
            </w:r>
            <w:r w:rsidRPr="00743536">
              <w:rPr>
                <w:rFonts w:ascii="Times New Roman" w:hAnsi="Times New Roman"/>
                <w:sz w:val="24"/>
                <w:szCs w:val="24"/>
              </w:rPr>
              <w:t xml:space="preserve"> </w:t>
            </w:r>
            <w:r w:rsidRPr="00743536">
              <w:rPr>
                <w:rFonts w:ascii="Times New Roman" w:hAnsi="Times New Roman"/>
                <w:sz w:val="24"/>
                <w:szCs w:val="24"/>
                <w:lang w:val="tt-RU"/>
              </w:rPr>
              <w:t>=</w:t>
            </w:r>
            <w:r w:rsidRPr="00743536">
              <w:rPr>
                <w:rFonts w:ascii="Times New Roman" w:hAnsi="Times New Roman"/>
                <w:sz w:val="24"/>
                <w:szCs w:val="24"/>
              </w:rPr>
              <w:t xml:space="preserve"> (СН</w:t>
            </w:r>
            <w:r w:rsidRPr="00743536">
              <w:rPr>
                <w:rFonts w:ascii="Times New Roman" w:hAnsi="Times New Roman"/>
                <w:sz w:val="24"/>
                <w:szCs w:val="24"/>
                <w:vertAlign w:val="subscript"/>
              </w:rPr>
              <w:t>3</w:t>
            </w:r>
            <w:r w:rsidRPr="00743536">
              <w:rPr>
                <w:rFonts w:ascii="Times New Roman" w:hAnsi="Times New Roman"/>
                <w:sz w:val="24"/>
                <w:szCs w:val="24"/>
              </w:rPr>
              <w:t>)</w:t>
            </w:r>
            <w:r w:rsidRPr="00743536">
              <w:rPr>
                <w:rFonts w:ascii="Times New Roman" w:hAnsi="Times New Roman"/>
                <w:sz w:val="24"/>
                <w:szCs w:val="24"/>
                <w:vertAlign w:val="subscript"/>
              </w:rPr>
              <w:t>2</w:t>
            </w:r>
            <w:r w:rsidRPr="00743536">
              <w:rPr>
                <w:rFonts w:ascii="Times New Roman" w:hAnsi="Times New Roman"/>
                <w:sz w:val="24"/>
                <w:szCs w:val="24"/>
              </w:rPr>
              <w:t xml:space="preserve">СBr-СООН + </w:t>
            </w:r>
            <w:proofErr w:type="spellStart"/>
            <w:r w:rsidRPr="00743536">
              <w:rPr>
                <w:rFonts w:ascii="Times New Roman" w:hAnsi="Times New Roman"/>
                <w:sz w:val="24"/>
                <w:szCs w:val="24"/>
              </w:rPr>
              <w:t>HBr</w:t>
            </w:r>
            <w:proofErr w:type="spellEnd"/>
          </w:p>
          <w:p w14:paraId="527CC8C7" w14:textId="31F0E7D5" w:rsidR="00743536" w:rsidRPr="00743536" w:rsidRDefault="00743536" w:rsidP="00921896">
            <w:pPr>
              <w:spacing w:after="0" w:line="240" w:lineRule="auto"/>
              <w:jc w:val="both"/>
              <w:rPr>
                <w:rFonts w:ascii="Times New Roman" w:hAnsi="Times New Roman"/>
                <w:sz w:val="24"/>
                <w:szCs w:val="24"/>
                <w:lang w:val="tt-RU"/>
              </w:rPr>
            </w:pPr>
            <w:proofErr w:type="spellStart"/>
            <w:r w:rsidRPr="00743536">
              <w:rPr>
                <w:rFonts w:ascii="Times New Roman" w:hAnsi="Times New Roman"/>
                <w:sz w:val="24"/>
                <w:szCs w:val="24"/>
              </w:rPr>
              <w:t>Метилпропион</w:t>
            </w:r>
            <w:proofErr w:type="spellEnd"/>
            <w:r>
              <w:rPr>
                <w:rFonts w:ascii="Times New Roman" w:hAnsi="Times New Roman"/>
                <w:sz w:val="24"/>
                <w:szCs w:val="24"/>
                <w:lang w:val="tt-RU"/>
              </w:rPr>
              <w:t>ат</w:t>
            </w:r>
            <w:r w:rsidRPr="00743536">
              <w:rPr>
                <w:rFonts w:ascii="Times New Roman" w:hAnsi="Times New Roman"/>
                <w:sz w:val="24"/>
                <w:szCs w:val="24"/>
                <w:lang w:val="tt-RU"/>
              </w:rPr>
              <w:t xml:space="preserve"> </w:t>
            </w:r>
            <w:r w:rsidRPr="00743536">
              <w:rPr>
                <w:rFonts w:ascii="Times New Roman" w:hAnsi="Times New Roman"/>
                <w:sz w:val="24"/>
                <w:szCs w:val="24"/>
              </w:rPr>
              <w:t>кислота</w:t>
            </w:r>
            <w:r>
              <w:rPr>
                <w:rFonts w:ascii="Times New Roman" w:hAnsi="Times New Roman"/>
                <w:sz w:val="24"/>
                <w:szCs w:val="24"/>
                <w:lang w:val="tt-RU"/>
              </w:rPr>
              <w:t>сы</w:t>
            </w:r>
            <w:r w:rsidRPr="00743536">
              <w:rPr>
                <w:rFonts w:ascii="Times New Roman" w:hAnsi="Times New Roman"/>
                <w:sz w:val="24"/>
                <w:szCs w:val="24"/>
                <w:lang w:val="tt-RU"/>
              </w:rPr>
              <w:t xml:space="preserve"> → </w:t>
            </w:r>
            <w:r w:rsidR="00AE2490" w:rsidRPr="00AE2490">
              <w:rPr>
                <w:rFonts w:ascii="Times New Roman" w:hAnsi="Times New Roman"/>
                <w:b/>
                <w:bCs/>
                <w:sz w:val="24"/>
                <w:szCs w:val="24"/>
                <w:lang w:val="tt-RU"/>
              </w:rPr>
              <w:t>А</w:t>
            </w:r>
            <w:r w:rsidR="00AE2490">
              <w:rPr>
                <w:rFonts w:ascii="Times New Roman" w:hAnsi="Times New Roman"/>
                <w:sz w:val="24"/>
                <w:szCs w:val="24"/>
                <w:lang w:val="tt-RU"/>
              </w:rPr>
              <w:t xml:space="preserve"> – </w:t>
            </w:r>
            <w:r w:rsidRPr="00743536">
              <w:rPr>
                <w:rFonts w:ascii="Times New Roman" w:hAnsi="Times New Roman"/>
                <w:sz w:val="24"/>
                <w:szCs w:val="24"/>
              </w:rPr>
              <w:t>2-бром-2-метил</w:t>
            </w:r>
            <w:r w:rsidRPr="00743536">
              <w:rPr>
                <w:rFonts w:ascii="Times New Roman" w:hAnsi="Times New Roman"/>
                <w:sz w:val="24"/>
                <w:szCs w:val="24"/>
                <w:lang w:val="tt-RU"/>
              </w:rPr>
              <w:t xml:space="preserve"> </w:t>
            </w:r>
            <w:proofErr w:type="spellStart"/>
            <w:r w:rsidRPr="00743536">
              <w:rPr>
                <w:rFonts w:ascii="Times New Roman" w:hAnsi="Times New Roman"/>
                <w:sz w:val="24"/>
                <w:szCs w:val="24"/>
              </w:rPr>
              <w:t>пропион</w:t>
            </w:r>
            <w:proofErr w:type="spellEnd"/>
            <w:r w:rsidRPr="00743536">
              <w:rPr>
                <w:rFonts w:ascii="Times New Roman" w:hAnsi="Times New Roman"/>
                <w:sz w:val="24"/>
                <w:szCs w:val="24"/>
              </w:rPr>
              <w:t xml:space="preserve"> кислота</w:t>
            </w:r>
            <w:r>
              <w:rPr>
                <w:rFonts w:ascii="Times New Roman" w:hAnsi="Times New Roman"/>
                <w:sz w:val="24"/>
                <w:szCs w:val="24"/>
                <w:lang w:val="tt-RU"/>
              </w:rPr>
              <w:t>сы</w:t>
            </w:r>
          </w:p>
        </w:tc>
        <w:tc>
          <w:tcPr>
            <w:tcW w:w="502" w:type="pct"/>
          </w:tcPr>
          <w:p w14:paraId="182F6BBD" w14:textId="611E5551" w:rsidR="00697744" w:rsidRPr="000C7A1D" w:rsidRDefault="00254279"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3,33</w:t>
            </w:r>
          </w:p>
        </w:tc>
      </w:tr>
      <w:tr w:rsidR="00431878" w:rsidRPr="000C7A1D" w14:paraId="0367B1A2" w14:textId="77777777" w:rsidTr="00C92357">
        <w:trPr>
          <w:trHeight w:val="296"/>
        </w:trPr>
        <w:tc>
          <w:tcPr>
            <w:tcW w:w="300" w:type="pct"/>
          </w:tcPr>
          <w:p w14:paraId="2AC96D1B" w14:textId="3C16453B" w:rsidR="00431878" w:rsidRPr="00431878" w:rsidRDefault="00431878"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2</w:t>
            </w:r>
          </w:p>
        </w:tc>
        <w:tc>
          <w:tcPr>
            <w:tcW w:w="4198" w:type="pct"/>
          </w:tcPr>
          <w:p w14:paraId="6A9AA8BB" w14:textId="77777777" w:rsidR="00431878" w:rsidRDefault="007B7E8D" w:rsidP="00921896">
            <w:pPr>
              <w:spacing w:after="0" w:line="240" w:lineRule="auto"/>
              <w:jc w:val="both"/>
              <w:rPr>
                <w:rFonts w:ascii="Times New Roman" w:hAnsi="Times New Roman"/>
                <w:b/>
                <w:bCs/>
                <w:sz w:val="24"/>
                <w:szCs w:val="24"/>
              </w:rPr>
            </w:pPr>
            <w:r w:rsidRPr="007B7E8D">
              <w:rPr>
                <w:rFonts w:ascii="Times New Roman" w:hAnsi="Times New Roman"/>
                <w:b/>
                <w:bCs/>
                <w:noProof/>
                <w:sz w:val="24"/>
                <w:szCs w:val="24"/>
                <w:lang w:eastAsia="ru-RU"/>
              </w:rPr>
              <w:drawing>
                <wp:inline distT="0" distB="0" distL="0" distR="0" wp14:anchorId="59EE646F" wp14:editId="4446E8B3">
                  <wp:extent cx="3729162" cy="519457"/>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1690" cy="529560"/>
                          </a:xfrm>
                          <a:prstGeom prst="rect">
                            <a:avLst/>
                          </a:prstGeom>
                          <a:noFill/>
                          <a:ln>
                            <a:noFill/>
                          </a:ln>
                        </pic:spPr>
                      </pic:pic>
                    </a:graphicData>
                  </a:graphic>
                </wp:inline>
              </w:drawing>
            </w:r>
          </w:p>
          <w:p w14:paraId="0C6B78E2" w14:textId="41DE7A1B" w:rsidR="007B7E8D" w:rsidRPr="007B7E8D" w:rsidRDefault="007B7E8D" w:rsidP="00921896">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w:t>
            </w:r>
            <w:r w:rsidR="00AE2490">
              <w:rPr>
                <w:rFonts w:ascii="Times New Roman" w:hAnsi="Times New Roman"/>
                <w:sz w:val="24"/>
                <w:szCs w:val="24"/>
                <w:lang w:val="tt-RU"/>
              </w:rPr>
              <w:t xml:space="preserve">      </w:t>
            </w:r>
            <w:r w:rsidR="00AE2490" w:rsidRPr="00AE2490">
              <w:rPr>
                <w:rFonts w:ascii="Times New Roman" w:hAnsi="Times New Roman"/>
                <w:b/>
                <w:bCs/>
                <w:sz w:val="24"/>
                <w:szCs w:val="24"/>
                <w:lang w:val="tt-RU"/>
              </w:rPr>
              <w:t>Б</w:t>
            </w:r>
            <w:r w:rsidR="00AE2490">
              <w:rPr>
                <w:rFonts w:ascii="Times New Roman" w:hAnsi="Times New Roman"/>
                <w:sz w:val="24"/>
                <w:szCs w:val="24"/>
                <w:lang w:val="tt-RU"/>
              </w:rPr>
              <w:t xml:space="preserve"> – </w:t>
            </w:r>
            <w:proofErr w:type="spellStart"/>
            <w:r w:rsidRPr="007B7E8D">
              <w:rPr>
                <w:rFonts w:ascii="Times New Roman" w:hAnsi="Times New Roman"/>
                <w:sz w:val="24"/>
                <w:szCs w:val="24"/>
              </w:rPr>
              <w:t>метакрил</w:t>
            </w:r>
            <w:proofErr w:type="spellEnd"/>
            <w:r w:rsidRPr="007B7E8D">
              <w:rPr>
                <w:rFonts w:ascii="Times New Roman" w:hAnsi="Times New Roman"/>
                <w:sz w:val="24"/>
                <w:szCs w:val="24"/>
              </w:rPr>
              <w:t xml:space="preserve"> кислота</w:t>
            </w:r>
            <w:r>
              <w:rPr>
                <w:rFonts w:ascii="Times New Roman" w:hAnsi="Times New Roman"/>
                <w:sz w:val="24"/>
                <w:szCs w:val="24"/>
                <w:lang w:val="tt-RU"/>
              </w:rPr>
              <w:t>сы</w:t>
            </w:r>
          </w:p>
        </w:tc>
        <w:tc>
          <w:tcPr>
            <w:tcW w:w="502" w:type="pct"/>
          </w:tcPr>
          <w:p w14:paraId="120921F0" w14:textId="3943EBD4" w:rsidR="00431878" w:rsidRPr="000C7A1D" w:rsidRDefault="007B7E8D"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 xml:space="preserve"> </w:t>
            </w:r>
            <w:r w:rsidR="00254279">
              <w:rPr>
                <w:rFonts w:ascii="Times New Roman" w:hAnsi="Times New Roman"/>
                <w:sz w:val="24"/>
                <w:szCs w:val="24"/>
                <w:lang w:val="tt-RU"/>
              </w:rPr>
              <w:t>3,33</w:t>
            </w:r>
          </w:p>
        </w:tc>
      </w:tr>
      <w:tr w:rsidR="00431878" w:rsidRPr="000C7A1D" w14:paraId="10100974" w14:textId="77777777" w:rsidTr="00C92357">
        <w:trPr>
          <w:trHeight w:val="296"/>
        </w:trPr>
        <w:tc>
          <w:tcPr>
            <w:tcW w:w="300" w:type="pct"/>
          </w:tcPr>
          <w:p w14:paraId="601FC7F1" w14:textId="52475DEA" w:rsidR="00431878" w:rsidRDefault="00431878"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198" w:type="pct"/>
          </w:tcPr>
          <w:p w14:paraId="1400D7C4" w14:textId="61C138C8" w:rsidR="00431878" w:rsidRDefault="00E92D82" w:rsidP="00921896">
            <w:pPr>
              <w:spacing w:after="0" w:line="240" w:lineRule="auto"/>
              <w:jc w:val="both"/>
              <w:rPr>
                <w:rFonts w:ascii="Times New Roman" w:hAnsi="Times New Roman"/>
                <w:b/>
                <w:bCs/>
                <w:sz w:val="24"/>
                <w:szCs w:val="24"/>
              </w:rPr>
            </w:pPr>
            <w:r w:rsidRPr="00E92D82">
              <w:rPr>
                <w:rFonts w:ascii="Times New Roman" w:hAnsi="Times New Roman"/>
                <w:b/>
                <w:bCs/>
                <w:noProof/>
                <w:sz w:val="24"/>
                <w:szCs w:val="24"/>
                <w:lang w:eastAsia="ru-RU"/>
              </w:rPr>
              <w:drawing>
                <wp:inline distT="0" distB="0" distL="0" distR="0" wp14:anchorId="33D6FF46" wp14:editId="0B734F98">
                  <wp:extent cx="3490595" cy="59626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90595" cy="596265"/>
                          </a:xfrm>
                          <a:prstGeom prst="rect">
                            <a:avLst/>
                          </a:prstGeom>
                          <a:noFill/>
                          <a:ln>
                            <a:noFill/>
                          </a:ln>
                        </pic:spPr>
                      </pic:pic>
                    </a:graphicData>
                  </a:graphic>
                </wp:inline>
              </w:drawing>
            </w:r>
          </w:p>
          <w:p w14:paraId="3E465C64" w14:textId="260F6CCC" w:rsidR="007E6368" w:rsidRPr="007E6368" w:rsidRDefault="003F49F3" w:rsidP="00921896">
            <w:pPr>
              <w:spacing w:after="0" w:line="240" w:lineRule="auto"/>
              <w:jc w:val="both"/>
              <w:rPr>
                <w:rFonts w:ascii="Times New Roman" w:hAnsi="Times New Roman"/>
                <w:b/>
                <w:bCs/>
                <w:sz w:val="24"/>
                <w:szCs w:val="24"/>
                <w:lang w:val="tt-RU"/>
              </w:rPr>
            </w:pPr>
            <w:r>
              <w:rPr>
                <w:rFonts w:ascii="Times New Roman" w:hAnsi="Times New Roman"/>
                <w:sz w:val="24"/>
                <w:szCs w:val="24"/>
                <w:lang w:val="tt-RU"/>
              </w:rPr>
              <w:t xml:space="preserve">                                                        </w:t>
            </w:r>
            <w:r w:rsidR="00AE2490" w:rsidRPr="00AE2490">
              <w:rPr>
                <w:rFonts w:ascii="Times New Roman" w:hAnsi="Times New Roman"/>
                <w:b/>
                <w:bCs/>
                <w:sz w:val="24"/>
                <w:szCs w:val="24"/>
                <w:lang w:val="tt-RU"/>
              </w:rPr>
              <w:t>В</w:t>
            </w:r>
            <w:r w:rsidR="00AE2490">
              <w:rPr>
                <w:rFonts w:ascii="Times New Roman" w:hAnsi="Times New Roman"/>
                <w:sz w:val="24"/>
                <w:szCs w:val="24"/>
                <w:lang w:val="tt-RU"/>
              </w:rPr>
              <w:t xml:space="preserve"> –</w:t>
            </w:r>
            <w:r>
              <w:rPr>
                <w:rFonts w:ascii="Times New Roman" w:hAnsi="Times New Roman"/>
                <w:sz w:val="24"/>
                <w:szCs w:val="24"/>
                <w:lang w:val="tt-RU"/>
              </w:rPr>
              <w:t xml:space="preserve"> </w:t>
            </w:r>
            <w:r w:rsidR="007E6368" w:rsidRPr="007E6368">
              <w:rPr>
                <w:rFonts w:ascii="Times New Roman" w:hAnsi="Times New Roman"/>
                <w:sz w:val="24"/>
                <w:szCs w:val="24"/>
              </w:rPr>
              <w:t>3-бром-2-метил-пропион кислота</w:t>
            </w:r>
            <w:r w:rsidR="007E6368" w:rsidRPr="007E6368">
              <w:rPr>
                <w:rFonts w:ascii="Times New Roman" w:hAnsi="Times New Roman"/>
                <w:sz w:val="24"/>
                <w:szCs w:val="24"/>
                <w:lang w:val="tt-RU"/>
              </w:rPr>
              <w:t>сы</w:t>
            </w:r>
          </w:p>
        </w:tc>
        <w:tc>
          <w:tcPr>
            <w:tcW w:w="502" w:type="pct"/>
          </w:tcPr>
          <w:p w14:paraId="2C533B20" w14:textId="7DBAF3BC" w:rsidR="00431878" w:rsidRPr="000C7A1D" w:rsidRDefault="00254279"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3,33</w:t>
            </w:r>
          </w:p>
        </w:tc>
      </w:tr>
      <w:tr w:rsidR="00431878" w:rsidRPr="000C7A1D" w14:paraId="227316FC" w14:textId="77777777" w:rsidTr="00C92357">
        <w:trPr>
          <w:trHeight w:val="296"/>
        </w:trPr>
        <w:tc>
          <w:tcPr>
            <w:tcW w:w="300" w:type="pct"/>
          </w:tcPr>
          <w:p w14:paraId="186FDFEE" w14:textId="344590E6" w:rsidR="00431878" w:rsidRDefault="00431878"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98" w:type="pct"/>
          </w:tcPr>
          <w:p w14:paraId="46B61765" w14:textId="45D146C6" w:rsidR="00431878" w:rsidRDefault="00E92D82" w:rsidP="00921896">
            <w:pPr>
              <w:spacing w:after="0" w:line="240" w:lineRule="auto"/>
              <w:jc w:val="both"/>
              <w:rPr>
                <w:rFonts w:ascii="Times New Roman" w:hAnsi="Times New Roman"/>
                <w:b/>
                <w:bCs/>
                <w:sz w:val="24"/>
                <w:szCs w:val="24"/>
              </w:rPr>
            </w:pPr>
            <w:r w:rsidRPr="00E92D82">
              <w:rPr>
                <w:rFonts w:ascii="Times New Roman" w:hAnsi="Times New Roman"/>
                <w:b/>
                <w:bCs/>
                <w:noProof/>
                <w:sz w:val="24"/>
                <w:szCs w:val="24"/>
                <w:lang w:eastAsia="ru-RU"/>
              </w:rPr>
              <w:drawing>
                <wp:inline distT="0" distB="0" distL="0" distR="0" wp14:anchorId="56DCA8F2" wp14:editId="5C9E73E7">
                  <wp:extent cx="3745230" cy="604520"/>
                  <wp:effectExtent l="0" t="0" r="7620"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45230" cy="604520"/>
                          </a:xfrm>
                          <a:prstGeom prst="rect">
                            <a:avLst/>
                          </a:prstGeom>
                          <a:noFill/>
                          <a:ln>
                            <a:noFill/>
                          </a:ln>
                        </pic:spPr>
                      </pic:pic>
                    </a:graphicData>
                  </a:graphic>
                </wp:inline>
              </w:drawing>
            </w:r>
          </w:p>
          <w:p w14:paraId="16EE612A" w14:textId="1B986247" w:rsidR="002A6BD7" w:rsidRPr="002A6BD7" w:rsidRDefault="002A6BD7" w:rsidP="00921896">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 xml:space="preserve">                                                  </w:t>
            </w:r>
            <w:r w:rsidR="00AE2490">
              <w:rPr>
                <w:rFonts w:ascii="Times New Roman" w:hAnsi="Times New Roman"/>
                <w:b/>
                <w:bCs/>
                <w:sz w:val="24"/>
                <w:szCs w:val="24"/>
                <w:lang w:val="tt-RU"/>
              </w:rPr>
              <w:t xml:space="preserve">         </w:t>
            </w:r>
            <w:r w:rsidRPr="002A6BD7">
              <w:rPr>
                <w:rFonts w:ascii="Times New Roman" w:hAnsi="Times New Roman"/>
                <w:b/>
                <w:bCs/>
                <w:sz w:val="24"/>
                <w:szCs w:val="24"/>
              </w:rPr>
              <w:t xml:space="preserve">Г - </w:t>
            </w:r>
            <w:proofErr w:type="spellStart"/>
            <w:r w:rsidRPr="002A6BD7">
              <w:rPr>
                <w:rFonts w:ascii="Times New Roman" w:hAnsi="Times New Roman"/>
                <w:sz w:val="24"/>
                <w:szCs w:val="24"/>
              </w:rPr>
              <w:t>метилянтар</w:t>
            </w:r>
            <w:proofErr w:type="spellEnd"/>
            <w:r w:rsidRPr="002A6BD7">
              <w:rPr>
                <w:rFonts w:ascii="Times New Roman" w:hAnsi="Times New Roman"/>
                <w:sz w:val="24"/>
                <w:szCs w:val="24"/>
              </w:rPr>
              <w:t xml:space="preserve"> кислот</w:t>
            </w:r>
            <w:r>
              <w:rPr>
                <w:rFonts w:ascii="Times New Roman" w:hAnsi="Times New Roman"/>
                <w:sz w:val="24"/>
                <w:szCs w:val="24"/>
                <w:lang w:val="tt-RU"/>
              </w:rPr>
              <w:t>асы нитрилы</w:t>
            </w:r>
          </w:p>
        </w:tc>
        <w:tc>
          <w:tcPr>
            <w:tcW w:w="502" w:type="pct"/>
          </w:tcPr>
          <w:p w14:paraId="52124878" w14:textId="08257DB1" w:rsidR="00431878" w:rsidRPr="000C7A1D" w:rsidRDefault="00254279"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3,33</w:t>
            </w:r>
          </w:p>
        </w:tc>
      </w:tr>
      <w:tr w:rsidR="00431878" w:rsidRPr="000C7A1D" w14:paraId="2527BFD0" w14:textId="77777777" w:rsidTr="00C92357">
        <w:trPr>
          <w:trHeight w:val="296"/>
        </w:trPr>
        <w:tc>
          <w:tcPr>
            <w:tcW w:w="300" w:type="pct"/>
          </w:tcPr>
          <w:p w14:paraId="149A17BC" w14:textId="00F65CA4" w:rsidR="00431878" w:rsidRDefault="00431878"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8" w:type="pct"/>
          </w:tcPr>
          <w:p w14:paraId="51E8E42A" w14:textId="77777777" w:rsidR="00431878" w:rsidRDefault="00E92D82" w:rsidP="00921896">
            <w:pPr>
              <w:spacing w:after="0" w:line="240" w:lineRule="auto"/>
              <w:jc w:val="both"/>
              <w:rPr>
                <w:rFonts w:ascii="Times New Roman" w:hAnsi="Times New Roman"/>
                <w:b/>
                <w:bCs/>
                <w:sz w:val="24"/>
                <w:szCs w:val="24"/>
              </w:rPr>
            </w:pPr>
            <w:r w:rsidRPr="00E92D82">
              <w:rPr>
                <w:rFonts w:ascii="Times New Roman" w:hAnsi="Times New Roman"/>
                <w:b/>
                <w:bCs/>
                <w:noProof/>
                <w:sz w:val="24"/>
                <w:szCs w:val="24"/>
                <w:lang w:eastAsia="ru-RU"/>
              </w:rPr>
              <w:drawing>
                <wp:inline distT="0" distB="0" distL="0" distR="0" wp14:anchorId="7EE29D8F" wp14:editId="788DF08C">
                  <wp:extent cx="3546475" cy="59626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6475" cy="596265"/>
                          </a:xfrm>
                          <a:prstGeom prst="rect">
                            <a:avLst/>
                          </a:prstGeom>
                          <a:noFill/>
                          <a:ln>
                            <a:noFill/>
                          </a:ln>
                        </pic:spPr>
                      </pic:pic>
                    </a:graphicData>
                  </a:graphic>
                </wp:inline>
              </w:drawing>
            </w:r>
          </w:p>
          <w:p w14:paraId="768D56A5" w14:textId="24591E5D" w:rsidR="00E92D82" w:rsidRPr="00AE2490" w:rsidRDefault="00AE2490" w:rsidP="00921896">
            <w:pPr>
              <w:spacing w:after="0" w:line="240" w:lineRule="auto"/>
              <w:jc w:val="both"/>
              <w:rPr>
                <w:rFonts w:ascii="Times New Roman" w:hAnsi="Times New Roman"/>
                <w:sz w:val="24"/>
                <w:szCs w:val="24"/>
                <w:lang w:val="tt-RU"/>
              </w:rPr>
            </w:pPr>
            <w:r>
              <w:rPr>
                <w:rFonts w:ascii="Times New Roman" w:hAnsi="Times New Roman"/>
                <w:b/>
                <w:bCs/>
                <w:sz w:val="24"/>
                <w:szCs w:val="24"/>
                <w:lang w:val="tt-RU"/>
              </w:rPr>
              <w:t xml:space="preserve">                                                     </w:t>
            </w:r>
            <w:r w:rsidRPr="00AE2490">
              <w:rPr>
                <w:rFonts w:ascii="Times New Roman" w:hAnsi="Times New Roman"/>
                <w:b/>
                <w:bCs/>
                <w:sz w:val="24"/>
                <w:szCs w:val="24"/>
                <w:lang w:val="tt-RU"/>
              </w:rPr>
              <w:t>Д</w:t>
            </w:r>
            <w:r>
              <w:rPr>
                <w:rFonts w:ascii="Times New Roman" w:hAnsi="Times New Roman"/>
                <w:sz w:val="24"/>
                <w:szCs w:val="24"/>
                <w:lang w:val="tt-RU"/>
              </w:rPr>
              <w:t xml:space="preserve"> – м</w:t>
            </w:r>
            <w:proofErr w:type="spellStart"/>
            <w:r w:rsidRPr="00AE2490">
              <w:rPr>
                <w:rFonts w:ascii="Times New Roman" w:hAnsi="Times New Roman"/>
                <w:sz w:val="24"/>
                <w:szCs w:val="24"/>
              </w:rPr>
              <w:t>етил</w:t>
            </w:r>
            <w:proofErr w:type="spellEnd"/>
            <w:r w:rsidR="00254279">
              <w:rPr>
                <w:rFonts w:ascii="Times New Roman" w:hAnsi="Times New Roman"/>
                <w:sz w:val="24"/>
                <w:szCs w:val="24"/>
                <w:lang w:val="tt-RU"/>
              </w:rPr>
              <w:t>-</w:t>
            </w:r>
            <w:proofErr w:type="spellStart"/>
            <w:r w:rsidRPr="00AE2490">
              <w:rPr>
                <w:rFonts w:ascii="Times New Roman" w:hAnsi="Times New Roman"/>
                <w:sz w:val="24"/>
                <w:szCs w:val="24"/>
              </w:rPr>
              <w:t>янтар</w:t>
            </w:r>
            <w:proofErr w:type="spellEnd"/>
            <w:r w:rsidRPr="00AE2490">
              <w:rPr>
                <w:rFonts w:ascii="Times New Roman" w:hAnsi="Times New Roman"/>
                <w:sz w:val="24"/>
                <w:szCs w:val="24"/>
              </w:rPr>
              <w:t xml:space="preserve"> кислота</w:t>
            </w:r>
            <w:r>
              <w:rPr>
                <w:rFonts w:ascii="Times New Roman" w:hAnsi="Times New Roman"/>
                <w:sz w:val="24"/>
                <w:szCs w:val="24"/>
                <w:lang w:val="tt-RU"/>
              </w:rPr>
              <w:t>сы</w:t>
            </w:r>
          </w:p>
        </w:tc>
        <w:tc>
          <w:tcPr>
            <w:tcW w:w="502" w:type="pct"/>
          </w:tcPr>
          <w:p w14:paraId="2741DF7F" w14:textId="2153B5A9" w:rsidR="00431878" w:rsidRPr="000C7A1D" w:rsidRDefault="00254279"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3,33</w:t>
            </w:r>
          </w:p>
        </w:tc>
      </w:tr>
      <w:tr w:rsidR="00431878" w:rsidRPr="000C7A1D" w14:paraId="0749E12F" w14:textId="77777777" w:rsidTr="00C92357">
        <w:trPr>
          <w:trHeight w:val="296"/>
        </w:trPr>
        <w:tc>
          <w:tcPr>
            <w:tcW w:w="300" w:type="pct"/>
          </w:tcPr>
          <w:p w14:paraId="4F8659E8" w14:textId="38508F8E" w:rsidR="00431878" w:rsidRDefault="00431878" w:rsidP="00A44925">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8" w:type="pct"/>
          </w:tcPr>
          <w:p w14:paraId="269928DA" w14:textId="77777777" w:rsidR="00431878" w:rsidRDefault="00AE2490" w:rsidP="00921896">
            <w:pPr>
              <w:spacing w:after="0" w:line="240" w:lineRule="auto"/>
              <w:jc w:val="both"/>
              <w:rPr>
                <w:rFonts w:ascii="Times New Roman" w:hAnsi="Times New Roman"/>
                <w:b/>
                <w:bCs/>
                <w:sz w:val="24"/>
                <w:szCs w:val="24"/>
              </w:rPr>
            </w:pPr>
            <w:r w:rsidRPr="00AE2490">
              <w:rPr>
                <w:rFonts w:ascii="Times New Roman" w:hAnsi="Times New Roman"/>
                <w:b/>
                <w:bCs/>
                <w:noProof/>
                <w:sz w:val="24"/>
                <w:szCs w:val="24"/>
                <w:lang w:eastAsia="ru-RU"/>
              </w:rPr>
              <w:drawing>
                <wp:inline distT="0" distB="0" distL="0" distR="0" wp14:anchorId="439206E5" wp14:editId="406C8394">
                  <wp:extent cx="3943985" cy="110553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3985" cy="1105535"/>
                          </a:xfrm>
                          <a:prstGeom prst="rect">
                            <a:avLst/>
                          </a:prstGeom>
                          <a:noFill/>
                          <a:ln>
                            <a:noFill/>
                          </a:ln>
                        </pic:spPr>
                      </pic:pic>
                    </a:graphicData>
                  </a:graphic>
                </wp:inline>
              </w:drawing>
            </w:r>
          </w:p>
          <w:p w14:paraId="7033F1C5" w14:textId="33DC453E" w:rsidR="00AE2490" w:rsidRPr="00254279" w:rsidRDefault="00AE2490" w:rsidP="00921896">
            <w:pPr>
              <w:spacing w:after="0" w:line="240" w:lineRule="auto"/>
              <w:jc w:val="both"/>
              <w:rPr>
                <w:rFonts w:ascii="Times New Roman" w:hAnsi="Times New Roman"/>
                <w:b/>
                <w:bCs/>
                <w:sz w:val="24"/>
                <w:szCs w:val="24"/>
                <w:lang w:val="tt-RU"/>
              </w:rPr>
            </w:pPr>
            <w:r>
              <w:rPr>
                <w:rFonts w:ascii="Times New Roman" w:hAnsi="Times New Roman"/>
                <w:b/>
                <w:bCs/>
                <w:sz w:val="24"/>
                <w:szCs w:val="24"/>
                <w:lang w:val="tt-RU"/>
              </w:rPr>
              <w:t xml:space="preserve">                                                       </w:t>
            </w:r>
            <w:r w:rsidRPr="00AE2490">
              <w:rPr>
                <w:rFonts w:ascii="Times New Roman" w:hAnsi="Times New Roman"/>
                <w:b/>
                <w:bCs/>
                <w:sz w:val="24"/>
                <w:szCs w:val="24"/>
                <w:lang w:val="tt-RU"/>
              </w:rPr>
              <w:t xml:space="preserve">Е </w:t>
            </w:r>
            <w:r>
              <w:rPr>
                <w:rFonts w:ascii="Times New Roman" w:hAnsi="Times New Roman"/>
                <w:sz w:val="24"/>
                <w:szCs w:val="24"/>
                <w:lang w:val="tt-RU"/>
              </w:rPr>
              <w:t xml:space="preserve">– </w:t>
            </w:r>
            <w:r w:rsidRPr="00AE2490">
              <w:rPr>
                <w:rFonts w:ascii="Times New Roman" w:hAnsi="Times New Roman"/>
                <w:sz w:val="24"/>
                <w:szCs w:val="24"/>
              </w:rPr>
              <w:t>метил-</w:t>
            </w:r>
            <w:proofErr w:type="spellStart"/>
            <w:r w:rsidRPr="00AE2490">
              <w:rPr>
                <w:rFonts w:ascii="Times New Roman" w:hAnsi="Times New Roman"/>
                <w:sz w:val="24"/>
                <w:szCs w:val="24"/>
              </w:rPr>
              <w:t>янтар</w:t>
            </w:r>
            <w:proofErr w:type="spellEnd"/>
            <w:r w:rsidRPr="00AE2490">
              <w:rPr>
                <w:rFonts w:ascii="Times New Roman" w:hAnsi="Times New Roman"/>
                <w:sz w:val="24"/>
                <w:szCs w:val="24"/>
              </w:rPr>
              <w:t xml:space="preserve"> кислот</w:t>
            </w:r>
            <w:r w:rsidR="00254279">
              <w:rPr>
                <w:rFonts w:ascii="Times New Roman" w:hAnsi="Times New Roman"/>
                <w:sz w:val="24"/>
                <w:szCs w:val="24"/>
                <w:lang w:val="tt-RU"/>
              </w:rPr>
              <w:t>ас</w:t>
            </w:r>
            <w:r w:rsidRPr="00AE2490">
              <w:rPr>
                <w:rFonts w:ascii="Times New Roman" w:hAnsi="Times New Roman"/>
                <w:sz w:val="24"/>
                <w:szCs w:val="24"/>
              </w:rPr>
              <w:t xml:space="preserve">ы </w:t>
            </w:r>
            <w:proofErr w:type="spellStart"/>
            <w:r w:rsidRPr="00AE2490">
              <w:rPr>
                <w:rFonts w:ascii="Times New Roman" w:hAnsi="Times New Roman"/>
                <w:sz w:val="24"/>
                <w:szCs w:val="24"/>
              </w:rPr>
              <w:t>ангдрид</w:t>
            </w:r>
            <w:proofErr w:type="spellEnd"/>
            <w:r w:rsidR="00254279">
              <w:rPr>
                <w:rFonts w:ascii="Times New Roman" w:hAnsi="Times New Roman"/>
                <w:sz w:val="24"/>
                <w:szCs w:val="24"/>
                <w:lang w:val="tt-RU"/>
              </w:rPr>
              <w:t>ы</w:t>
            </w:r>
          </w:p>
        </w:tc>
        <w:tc>
          <w:tcPr>
            <w:tcW w:w="502" w:type="pct"/>
          </w:tcPr>
          <w:p w14:paraId="13CF0044" w14:textId="236CDD60" w:rsidR="00431878" w:rsidRPr="000C7A1D" w:rsidRDefault="00254279" w:rsidP="008A297D">
            <w:pPr>
              <w:spacing w:after="0" w:line="240" w:lineRule="auto"/>
              <w:jc w:val="center"/>
              <w:rPr>
                <w:rFonts w:ascii="Times New Roman" w:hAnsi="Times New Roman"/>
                <w:sz w:val="24"/>
                <w:szCs w:val="24"/>
                <w:lang w:val="tt-RU"/>
              </w:rPr>
            </w:pPr>
            <w:r>
              <w:rPr>
                <w:rFonts w:ascii="Times New Roman" w:hAnsi="Times New Roman"/>
                <w:sz w:val="24"/>
                <w:szCs w:val="24"/>
                <w:lang w:val="tt-RU"/>
              </w:rPr>
              <w:t>3,33</w:t>
            </w:r>
          </w:p>
        </w:tc>
      </w:tr>
      <w:tr w:rsidR="00C92357" w:rsidRPr="00E2728C" w14:paraId="4AE1A64D" w14:textId="77777777" w:rsidTr="00C92357">
        <w:tc>
          <w:tcPr>
            <w:tcW w:w="4498" w:type="pct"/>
            <w:gridSpan w:val="2"/>
          </w:tcPr>
          <w:p w14:paraId="15878FA9" w14:textId="77777777" w:rsidR="00C92357" w:rsidRPr="00E2728C" w:rsidRDefault="00C92357"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E2728C">
              <w:rPr>
                <w:rFonts w:ascii="Times New Roman" w:hAnsi="Times New Roman"/>
                <w:sz w:val="24"/>
                <w:szCs w:val="24"/>
                <w:lang w:val="tt-RU"/>
              </w:rPr>
              <w:t>Җавапның барлык элементлары да дөрес язылмаган</w:t>
            </w:r>
          </w:p>
        </w:tc>
        <w:tc>
          <w:tcPr>
            <w:tcW w:w="502" w:type="pct"/>
          </w:tcPr>
          <w:p w14:paraId="0C9F0078" w14:textId="77777777" w:rsidR="00C92357" w:rsidRPr="00E2728C" w:rsidRDefault="00C92357"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E2728C">
              <w:rPr>
                <w:rFonts w:ascii="Times New Roman" w:hAnsi="Times New Roman"/>
                <w:sz w:val="24"/>
                <w:szCs w:val="24"/>
                <w:lang w:val="tt-RU"/>
              </w:rPr>
              <w:t>0</w:t>
            </w:r>
          </w:p>
        </w:tc>
      </w:tr>
      <w:tr w:rsidR="00C92357" w:rsidRPr="00E2728C" w14:paraId="3F510F3A" w14:textId="77777777" w:rsidTr="00C92357">
        <w:tc>
          <w:tcPr>
            <w:tcW w:w="4498" w:type="pct"/>
            <w:gridSpan w:val="2"/>
          </w:tcPr>
          <w:p w14:paraId="4DB5C657" w14:textId="77777777" w:rsidR="00C92357" w:rsidRPr="00E2728C" w:rsidRDefault="00C92357" w:rsidP="00A44925">
            <w:pPr>
              <w:pStyle w:val="a4"/>
              <w:autoSpaceDE w:val="0"/>
              <w:autoSpaceDN w:val="0"/>
              <w:adjustRightInd w:val="0"/>
              <w:spacing w:after="0" w:line="240" w:lineRule="auto"/>
              <w:ind w:left="0"/>
              <w:jc w:val="both"/>
              <w:rPr>
                <w:rFonts w:ascii="Times New Roman" w:hAnsi="Times New Roman"/>
                <w:sz w:val="24"/>
                <w:szCs w:val="24"/>
                <w:lang w:val="tt-RU"/>
              </w:rPr>
            </w:pPr>
            <w:r w:rsidRPr="00E2728C">
              <w:rPr>
                <w:rFonts w:ascii="Times New Roman" w:hAnsi="Times New Roman"/>
                <w:sz w:val="24"/>
                <w:szCs w:val="24"/>
                <w:lang w:val="tt-RU"/>
              </w:rPr>
              <w:t>Максималь балл</w:t>
            </w:r>
          </w:p>
        </w:tc>
        <w:tc>
          <w:tcPr>
            <w:tcW w:w="502" w:type="pct"/>
          </w:tcPr>
          <w:p w14:paraId="5186E6CC" w14:textId="77777777" w:rsidR="00C92357" w:rsidRPr="00E2728C" w:rsidRDefault="00C92357" w:rsidP="00A44925">
            <w:pPr>
              <w:pStyle w:val="a4"/>
              <w:autoSpaceDE w:val="0"/>
              <w:autoSpaceDN w:val="0"/>
              <w:adjustRightInd w:val="0"/>
              <w:spacing w:after="0" w:line="240" w:lineRule="auto"/>
              <w:ind w:left="0"/>
              <w:jc w:val="center"/>
              <w:rPr>
                <w:rFonts w:ascii="Times New Roman" w:hAnsi="Times New Roman"/>
                <w:sz w:val="24"/>
                <w:szCs w:val="24"/>
                <w:lang w:val="tt-RU"/>
              </w:rPr>
            </w:pPr>
            <w:r w:rsidRPr="00E2728C">
              <w:rPr>
                <w:rFonts w:ascii="Times New Roman" w:hAnsi="Times New Roman"/>
                <w:sz w:val="24"/>
                <w:szCs w:val="24"/>
                <w:lang w:val="tt-RU"/>
              </w:rPr>
              <w:t>20</w:t>
            </w:r>
          </w:p>
        </w:tc>
      </w:tr>
    </w:tbl>
    <w:p w14:paraId="23C20C39" w14:textId="77777777" w:rsidR="00FA7A70" w:rsidRPr="00E2728C" w:rsidRDefault="00FA7A70" w:rsidP="008E3566">
      <w:pPr>
        <w:autoSpaceDE w:val="0"/>
        <w:autoSpaceDN w:val="0"/>
        <w:adjustRightInd w:val="0"/>
        <w:spacing w:after="0" w:line="240" w:lineRule="auto"/>
        <w:jc w:val="both"/>
        <w:rPr>
          <w:rFonts w:ascii="Times New Roman" w:hAnsi="Times New Roman"/>
          <w:b/>
          <w:sz w:val="24"/>
          <w:szCs w:val="24"/>
          <w:lang w:val="tt-RU"/>
        </w:rPr>
      </w:pPr>
    </w:p>
    <w:p w14:paraId="665BAC9D" w14:textId="77777777" w:rsidR="00683950" w:rsidRPr="00B239D4" w:rsidRDefault="00683950" w:rsidP="008E3566">
      <w:pPr>
        <w:autoSpaceDE w:val="0"/>
        <w:autoSpaceDN w:val="0"/>
        <w:adjustRightInd w:val="0"/>
        <w:spacing w:after="0" w:line="240" w:lineRule="auto"/>
        <w:jc w:val="both"/>
        <w:rPr>
          <w:rFonts w:ascii="Times New Roman" w:hAnsi="Times New Roman"/>
          <w:b/>
          <w:sz w:val="24"/>
          <w:szCs w:val="24"/>
          <w:lang w:val="tt-RU"/>
        </w:rPr>
      </w:pPr>
      <w:r w:rsidRPr="00B239D4">
        <w:rPr>
          <w:rFonts w:ascii="Times New Roman" w:hAnsi="Times New Roman"/>
          <w:b/>
          <w:sz w:val="24"/>
          <w:szCs w:val="24"/>
          <w:lang w:val="tt-RU"/>
        </w:rPr>
        <w:t xml:space="preserve">4 нче бирем. </w:t>
      </w:r>
      <w:r w:rsidRPr="00B239D4">
        <w:rPr>
          <w:rFonts w:ascii="Times New Roman" w:hAnsi="Times New Roman"/>
          <w:b/>
          <w:i/>
          <w:sz w:val="24"/>
          <w:szCs w:val="24"/>
          <w:lang w:val="tt-RU"/>
        </w:rPr>
        <w:t>(20 балл)</w:t>
      </w:r>
    </w:p>
    <w:p w14:paraId="280BF066" w14:textId="5B7FC712" w:rsidR="00BD73FA" w:rsidRPr="00877D67" w:rsidRDefault="00877D67" w:rsidP="00877D67">
      <w:pPr>
        <w:spacing w:after="0" w:line="240" w:lineRule="auto"/>
        <w:ind w:firstLine="709"/>
        <w:jc w:val="both"/>
        <w:rPr>
          <w:rFonts w:ascii="Times New Roman" w:hAnsi="Times New Roman"/>
          <w:sz w:val="24"/>
          <w:szCs w:val="24"/>
          <w:lang w:val="tt-RU"/>
        </w:rPr>
      </w:pPr>
      <w:r w:rsidRPr="00877D67">
        <w:rPr>
          <w:rFonts w:ascii="Times New Roman" w:hAnsi="Times New Roman"/>
          <w:sz w:val="24"/>
          <w:szCs w:val="24"/>
          <w:lang w:val="tt-RU"/>
        </w:rPr>
        <w:t>А</w:t>
      </w:r>
      <w:proofErr w:type="spellStart"/>
      <w:r w:rsidRPr="00877D67">
        <w:rPr>
          <w:rFonts w:ascii="Times New Roman" w:hAnsi="Times New Roman"/>
          <w:sz w:val="24"/>
          <w:szCs w:val="24"/>
        </w:rPr>
        <w:t>льдогексоз</w:t>
      </w:r>
      <w:proofErr w:type="spellEnd"/>
      <w:r w:rsidRPr="00877D67">
        <w:rPr>
          <w:rFonts w:ascii="Times New Roman" w:hAnsi="Times New Roman"/>
          <w:sz w:val="24"/>
          <w:szCs w:val="24"/>
          <w:lang w:val="tt-RU"/>
        </w:rPr>
        <w:t>а</w:t>
      </w:r>
      <w:r w:rsidRPr="00877D67">
        <w:rPr>
          <w:rFonts w:ascii="Times New Roman" w:hAnsi="Times New Roman"/>
          <w:sz w:val="24"/>
          <w:szCs w:val="24"/>
        </w:rPr>
        <w:t xml:space="preserve"> </w:t>
      </w:r>
      <w:r w:rsidRPr="00877D67">
        <w:rPr>
          <w:rFonts w:ascii="Times New Roman" w:hAnsi="Times New Roman"/>
          <w:sz w:val="24"/>
          <w:szCs w:val="24"/>
          <w:lang w:val="tt-RU"/>
        </w:rPr>
        <w:t>һәм</w:t>
      </w:r>
      <w:r w:rsidRPr="00877D67">
        <w:rPr>
          <w:rFonts w:ascii="Times New Roman" w:hAnsi="Times New Roman"/>
          <w:sz w:val="24"/>
          <w:szCs w:val="24"/>
        </w:rPr>
        <w:t xml:space="preserve"> 2-кетогексоз</w:t>
      </w:r>
      <w:r w:rsidRPr="00877D67">
        <w:rPr>
          <w:rFonts w:ascii="Times New Roman" w:hAnsi="Times New Roman"/>
          <w:sz w:val="24"/>
          <w:szCs w:val="24"/>
          <w:lang w:val="tt-RU"/>
        </w:rPr>
        <w:t xml:space="preserve">аның структур формулаларын языгыз. Һәрбер очракта ничә стереоизомерлар мөмкин? Түбәндәге табигый монозаларның фишер проекцияләрен языгыз: D-глюкоза, D-галактоза, D-манноза </w:t>
      </w:r>
      <w:r w:rsidR="00FB0255">
        <w:rPr>
          <w:rFonts w:ascii="Times New Roman" w:hAnsi="Times New Roman"/>
          <w:sz w:val="24"/>
          <w:szCs w:val="24"/>
          <w:lang w:val="tt-RU"/>
        </w:rPr>
        <w:t>һәм</w:t>
      </w:r>
      <w:r w:rsidRPr="00877D67">
        <w:rPr>
          <w:rFonts w:ascii="Times New Roman" w:hAnsi="Times New Roman"/>
          <w:sz w:val="24"/>
          <w:szCs w:val="24"/>
          <w:lang w:val="tt-RU"/>
        </w:rPr>
        <w:t xml:space="preserve"> D-фруктоза.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
        <w:gridCol w:w="7824"/>
        <w:gridCol w:w="963"/>
      </w:tblGrid>
      <w:tr w:rsidR="000261F0" w:rsidRPr="00531831" w14:paraId="329A8180" w14:textId="77777777" w:rsidTr="009A10D9">
        <w:tc>
          <w:tcPr>
            <w:tcW w:w="299" w:type="pct"/>
          </w:tcPr>
          <w:p w14:paraId="40500FE1" w14:textId="77777777" w:rsidR="000261F0" w:rsidRPr="00531831"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531831">
              <w:rPr>
                <w:rFonts w:ascii="Times New Roman" w:hAnsi="Times New Roman"/>
                <w:sz w:val="24"/>
                <w:szCs w:val="24"/>
              </w:rPr>
              <w:t>№</w:t>
            </w:r>
          </w:p>
        </w:tc>
        <w:tc>
          <w:tcPr>
            <w:tcW w:w="4185" w:type="pct"/>
          </w:tcPr>
          <w:p w14:paraId="5A7E0866" w14:textId="77777777" w:rsidR="000261F0" w:rsidRPr="00531831" w:rsidRDefault="000261F0" w:rsidP="000261F0">
            <w:pPr>
              <w:autoSpaceDE w:val="0"/>
              <w:autoSpaceDN w:val="0"/>
              <w:adjustRightInd w:val="0"/>
              <w:spacing w:after="0" w:line="240" w:lineRule="auto"/>
              <w:contextualSpacing/>
              <w:jc w:val="both"/>
              <w:rPr>
                <w:rFonts w:ascii="Times New Roman" w:hAnsi="Times New Roman"/>
                <w:sz w:val="24"/>
                <w:szCs w:val="24"/>
              </w:rPr>
            </w:pPr>
            <w:r w:rsidRPr="00531831">
              <w:rPr>
                <w:rFonts w:ascii="Times New Roman" w:hAnsi="Times New Roman"/>
                <w:sz w:val="24"/>
                <w:szCs w:val="24"/>
                <w:lang w:val="tt-RU"/>
              </w:rPr>
              <w:t>Дөрес</w:t>
            </w:r>
            <w:r w:rsidRPr="00531831">
              <w:rPr>
                <w:rFonts w:ascii="Times New Roman" w:hAnsi="Times New Roman"/>
                <w:sz w:val="24"/>
                <w:szCs w:val="24"/>
              </w:rPr>
              <w:t xml:space="preserve"> </w:t>
            </w:r>
            <w:r w:rsidRPr="00531831">
              <w:rPr>
                <w:rFonts w:ascii="Times New Roman" w:hAnsi="Times New Roman"/>
                <w:sz w:val="24"/>
                <w:szCs w:val="24"/>
                <w:lang w:val="tt-RU"/>
              </w:rPr>
              <w:t xml:space="preserve">җавапның эчтәлеге һәм аны бәяләүгә күрсәтмәләр </w:t>
            </w:r>
            <w:r w:rsidRPr="00531831">
              <w:rPr>
                <w:rFonts w:ascii="Times New Roman" w:hAnsi="Times New Roman"/>
                <w:sz w:val="24"/>
                <w:szCs w:val="24"/>
              </w:rPr>
              <w:t>(</w:t>
            </w:r>
            <w:r w:rsidRPr="00531831">
              <w:rPr>
                <w:rFonts w:ascii="Times New Roman" w:hAnsi="Times New Roman"/>
                <w:sz w:val="24"/>
                <w:szCs w:val="24"/>
                <w:lang w:val="tt-RU"/>
              </w:rPr>
              <w:t>җавапның мәгънәсен үзгәртми торган, башка төрле чишелеш тә рөхсәт ителә</w:t>
            </w:r>
            <w:r w:rsidRPr="00531831">
              <w:rPr>
                <w:rFonts w:ascii="Times New Roman" w:hAnsi="Times New Roman"/>
                <w:sz w:val="24"/>
                <w:szCs w:val="24"/>
              </w:rPr>
              <w:t>)</w:t>
            </w:r>
          </w:p>
        </w:tc>
        <w:tc>
          <w:tcPr>
            <w:tcW w:w="515" w:type="pct"/>
          </w:tcPr>
          <w:p w14:paraId="30150CD8" w14:textId="77777777" w:rsidR="000261F0" w:rsidRPr="00531831" w:rsidRDefault="000261F0" w:rsidP="000261F0">
            <w:pPr>
              <w:autoSpaceDE w:val="0"/>
              <w:autoSpaceDN w:val="0"/>
              <w:adjustRightInd w:val="0"/>
              <w:spacing w:after="0" w:line="240" w:lineRule="auto"/>
              <w:contextualSpacing/>
              <w:jc w:val="both"/>
              <w:rPr>
                <w:rFonts w:ascii="Times New Roman" w:hAnsi="Times New Roman"/>
                <w:sz w:val="24"/>
                <w:szCs w:val="24"/>
                <w:lang w:val="tt-RU"/>
              </w:rPr>
            </w:pPr>
            <w:r w:rsidRPr="00531831">
              <w:rPr>
                <w:rFonts w:ascii="Times New Roman" w:hAnsi="Times New Roman"/>
                <w:sz w:val="24"/>
                <w:szCs w:val="24"/>
              </w:rPr>
              <w:t>Балл</w:t>
            </w:r>
            <w:r w:rsidRPr="00531831">
              <w:rPr>
                <w:rFonts w:ascii="Times New Roman" w:hAnsi="Times New Roman"/>
                <w:sz w:val="24"/>
                <w:szCs w:val="24"/>
                <w:lang w:val="tt-RU"/>
              </w:rPr>
              <w:t>ар</w:t>
            </w:r>
          </w:p>
        </w:tc>
      </w:tr>
      <w:tr w:rsidR="000261F0" w:rsidRPr="00531831" w14:paraId="3BE5C251" w14:textId="77777777" w:rsidTr="009A10D9">
        <w:trPr>
          <w:trHeight w:val="296"/>
        </w:trPr>
        <w:tc>
          <w:tcPr>
            <w:tcW w:w="299" w:type="pct"/>
          </w:tcPr>
          <w:p w14:paraId="6C66ECD4" w14:textId="77777777" w:rsidR="000261F0" w:rsidRPr="00531831"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531831">
              <w:rPr>
                <w:rFonts w:ascii="Times New Roman" w:hAnsi="Times New Roman"/>
                <w:sz w:val="24"/>
                <w:szCs w:val="24"/>
              </w:rPr>
              <w:t>1</w:t>
            </w:r>
          </w:p>
        </w:tc>
        <w:tc>
          <w:tcPr>
            <w:tcW w:w="4185" w:type="pct"/>
          </w:tcPr>
          <w:p w14:paraId="43987F58" w14:textId="4EBFFB7E" w:rsidR="00421E14" w:rsidRPr="00BF0258" w:rsidRDefault="00602F21" w:rsidP="00C469B4">
            <w:pPr>
              <w:spacing w:after="0" w:line="240" w:lineRule="auto"/>
              <w:jc w:val="both"/>
              <w:rPr>
                <w:rFonts w:ascii="Times New Roman" w:hAnsi="Times New Roman"/>
                <w:sz w:val="24"/>
                <w:szCs w:val="24"/>
                <w:lang w:eastAsia="ru-RU"/>
              </w:rPr>
            </w:pPr>
            <w:r>
              <w:object w:dxaOrig="2985" w:dyaOrig="2550" w14:anchorId="32785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127.5pt" o:ole="">
                  <v:imagedata r:id="rId14" o:title=""/>
                </v:shape>
                <o:OLEObject Type="Embed" ProgID="PBrush" ShapeID="_x0000_i1025" DrawAspect="Content" ObjectID="_1739686623" r:id="rId15"/>
              </w:object>
            </w:r>
          </w:p>
        </w:tc>
        <w:tc>
          <w:tcPr>
            <w:tcW w:w="515" w:type="pct"/>
          </w:tcPr>
          <w:p w14:paraId="4C5A3666" w14:textId="086F8239" w:rsidR="000261F0" w:rsidRPr="00B54CBC" w:rsidRDefault="006F259E" w:rsidP="000261F0">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2,5+2,5</w:t>
            </w:r>
          </w:p>
        </w:tc>
      </w:tr>
      <w:tr w:rsidR="003B724B" w:rsidRPr="003B724B" w14:paraId="168B5440" w14:textId="77777777" w:rsidTr="009A10D9">
        <w:trPr>
          <w:trHeight w:val="296"/>
        </w:trPr>
        <w:tc>
          <w:tcPr>
            <w:tcW w:w="299" w:type="pct"/>
          </w:tcPr>
          <w:p w14:paraId="5733C7AE" w14:textId="7A2BC821" w:rsidR="003B724B" w:rsidRPr="003B724B" w:rsidRDefault="003B724B" w:rsidP="000261F0">
            <w:pPr>
              <w:autoSpaceDE w:val="0"/>
              <w:autoSpaceDN w:val="0"/>
              <w:adjustRightInd w:val="0"/>
              <w:spacing w:after="0" w:line="240" w:lineRule="auto"/>
              <w:contextualSpacing/>
              <w:jc w:val="center"/>
              <w:rPr>
                <w:rFonts w:ascii="Times New Roman" w:hAnsi="Times New Roman"/>
                <w:sz w:val="24"/>
                <w:szCs w:val="24"/>
                <w:lang w:val="tt-RU"/>
              </w:rPr>
            </w:pPr>
            <w:r>
              <w:rPr>
                <w:rFonts w:ascii="Times New Roman" w:hAnsi="Times New Roman"/>
                <w:sz w:val="24"/>
                <w:szCs w:val="24"/>
                <w:lang w:val="tt-RU"/>
              </w:rPr>
              <w:t>2</w:t>
            </w:r>
          </w:p>
        </w:tc>
        <w:tc>
          <w:tcPr>
            <w:tcW w:w="4185" w:type="pct"/>
          </w:tcPr>
          <w:p w14:paraId="60344091" w14:textId="77777777" w:rsidR="00602F21" w:rsidRDefault="00602F21" w:rsidP="00C469B4">
            <w:pPr>
              <w:spacing w:after="0" w:line="240" w:lineRule="auto"/>
              <w:jc w:val="both"/>
              <w:rPr>
                <w:rFonts w:ascii="Times New Roman" w:hAnsi="Times New Roman"/>
                <w:sz w:val="24"/>
                <w:szCs w:val="24"/>
                <w:lang w:val="tt-RU"/>
              </w:rPr>
            </w:pPr>
            <w:r w:rsidRPr="00877D67">
              <w:rPr>
                <w:rFonts w:ascii="Times New Roman" w:hAnsi="Times New Roman"/>
                <w:sz w:val="24"/>
                <w:szCs w:val="24"/>
                <w:lang w:val="tt-RU"/>
              </w:rPr>
              <w:t>А</w:t>
            </w:r>
            <w:r w:rsidRPr="00FB0255">
              <w:rPr>
                <w:rFonts w:ascii="Times New Roman" w:hAnsi="Times New Roman"/>
                <w:sz w:val="24"/>
                <w:szCs w:val="24"/>
                <w:lang w:val="tt-RU"/>
              </w:rPr>
              <w:t>льдогексоз</w:t>
            </w:r>
            <w:r w:rsidRPr="00877D67">
              <w:rPr>
                <w:rFonts w:ascii="Times New Roman" w:hAnsi="Times New Roman"/>
                <w:sz w:val="24"/>
                <w:szCs w:val="24"/>
                <w:lang w:val="tt-RU"/>
              </w:rPr>
              <w:t>а</w:t>
            </w:r>
            <w:r>
              <w:rPr>
                <w:rFonts w:ascii="Times New Roman" w:hAnsi="Times New Roman"/>
                <w:sz w:val="24"/>
                <w:szCs w:val="24"/>
                <w:lang w:val="tt-RU"/>
              </w:rPr>
              <w:t xml:space="preserve">лар өчен </w:t>
            </w:r>
            <w:r w:rsidRPr="00877D67">
              <w:rPr>
                <w:rFonts w:ascii="Times New Roman" w:hAnsi="Times New Roman"/>
                <w:sz w:val="24"/>
                <w:szCs w:val="24"/>
                <w:lang w:val="tt-RU"/>
              </w:rPr>
              <w:t>стереоизомерлар</w:t>
            </w:r>
            <w:r>
              <w:rPr>
                <w:rFonts w:ascii="Times New Roman" w:hAnsi="Times New Roman"/>
                <w:sz w:val="24"/>
                <w:szCs w:val="24"/>
                <w:lang w:val="tt-RU"/>
              </w:rPr>
              <w:t xml:space="preserve"> саны:  </w:t>
            </w:r>
          </w:p>
          <w:p w14:paraId="3E69120A" w14:textId="5E7D9D27" w:rsidR="00602F21" w:rsidRDefault="00602F21" w:rsidP="00C469B4">
            <w:pPr>
              <w:spacing w:after="0" w:line="240" w:lineRule="auto"/>
              <w:jc w:val="both"/>
              <w:rPr>
                <w:rFonts w:ascii="Times New Roman" w:hAnsi="Times New Roman"/>
                <w:sz w:val="24"/>
                <w:szCs w:val="24"/>
                <w:lang w:val="tt-RU"/>
              </w:rPr>
            </w:pPr>
            <w:r w:rsidRPr="003B1C79">
              <w:rPr>
                <w:rFonts w:ascii="Times New Roman" w:hAnsi="Times New Roman"/>
                <w:sz w:val="24"/>
                <w:szCs w:val="24"/>
                <w:lang w:val="tt-RU"/>
              </w:rPr>
              <w:lastRenderedPageBreak/>
              <w:t>2</w:t>
            </w:r>
            <w:r w:rsidRPr="003B1C79">
              <w:rPr>
                <w:rFonts w:ascii="Times New Roman" w:hAnsi="Times New Roman"/>
                <w:sz w:val="24"/>
                <w:szCs w:val="24"/>
                <w:vertAlign w:val="superscript"/>
                <w:lang w:val="tt-RU"/>
              </w:rPr>
              <w:t>n</w:t>
            </w:r>
            <w:r w:rsidRPr="003B1C79">
              <w:rPr>
                <w:rFonts w:ascii="Times New Roman" w:hAnsi="Times New Roman"/>
                <w:sz w:val="24"/>
                <w:szCs w:val="24"/>
                <w:lang w:val="tt-RU"/>
              </w:rPr>
              <w:t>=2</w:t>
            </w:r>
            <w:r w:rsidRPr="003B1C79">
              <w:rPr>
                <w:rFonts w:ascii="Times New Roman" w:hAnsi="Times New Roman"/>
                <w:sz w:val="24"/>
                <w:szCs w:val="24"/>
                <w:vertAlign w:val="superscript"/>
                <w:lang w:val="tt-RU"/>
              </w:rPr>
              <w:t>4</w:t>
            </w:r>
            <w:r w:rsidRPr="003B1C79">
              <w:rPr>
                <w:rFonts w:ascii="Times New Roman" w:hAnsi="Times New Roman"/>
                <w:sz w:val="24"/>
                <w:szCs w:val="24"/>
                <w:lang w:val="tt-RU"/>
              </w:rPr>
              <w:t>=16</w:t>
            </w:r>
            <w:r w:rsidR="003B1C79">
              <w:rPr>
                <w:rFonts w:ascii="Times New Roman" w:hAnsi="Times New Roman"/>
                <w:sz w:val="24"/>
                <w:szCs w:val="24"/>
                <w:lang w:val="tt-RU"/>
              </w:rPr>
              <w:t xml:space="preserve">, </w:t>
            </w:r>
            <w:r>
              <w:rPr>
                <w:rFonts w:ascii="Times New Roman" w:hAnsi="Times New Roman"/>
                <w:sz w:val="24"/>
                <w:szCs w:val="24"/>
                <w:lang w:val="tt-RU"/>
              </w:rPr>
              <w:t>кайда</w:t>
            </w:r>
            <w:r w:rsidRPr="003B1C79">
              <w:rPr>
                <w:rFonts w:ascii="Times New Roman" w:hAnsi="Times New Roman"/>
                <w:sz w:val="24"/>
                <w:szCs w:val="24"/>
                <w:lang w:val="tt-RU"/>
              </w:rPr>
              <w:t xml:space="preserve"> n –</w:t>
            </w:r>
            <w:r>
              <w:rPr>
                <w:rFonts w:ascii="Times New Roman" w:hAnsi="Times New Roman"/>
                <w:sz w:val="24"/>
                <w:szCs w:val="24"/>
                <w:lang w:val="tt-RU"/>
              </w:rPr>
              <w:t xml:space="preserve"> молекулада </w:t>
            </w:r>
            <w:r w:rsidRPr="003B1C79">
              <w:rPr>
                <w:rFonts w:ascii="Times New Roman" w:hAnsi="Times New Roman"/>
                <w:sz w:val="24"/>
                <w:szCs w:val="24"/>
                <w:lang w:val="tt-RU"/>
              </w:rPr>
              <w:t>асимметри</w:t>
            </w:r>
            <w:r>
              <w:rPr>
                <w:rFonts w:ascii="Times New Roman" w:hAnsi="Times New Roman"/>
                <w:sz w:val="24"/>
                <w:szCs w:val="24"/>
                <w:lang w:val="tt-RU"/>
              </w:rPr>
              <w:t>к углерод</w:t>
            </w:r>
            <w:r w:rsidRPr="003B1C79">
              <w:rPr>
                <w:rFonts w:ascii="Times New Roman" w:hAnsi="Times New Roman"/>
                <w:sz w:val="24"/>
                <w:szCs w:val="24"/>
                <w:lang w:val="tt-RU"/>
              </w:rPr>
              <w:t xml:space="preserve"> атом</w:t>
            </w:r>
            <w:r>
              <w:rPr>
                <w:rFonts w:ascii="Times New Roman" w:hAnsi="Times New Roman"/>
                <w:sz w:val="24"/>
                <w:szCs w:val="24"/>
                <w:lang w:val="tt-RU"/>
              </w:rPr>
              <w:t>нар саны</w:t>
            </w:r>
            <w:r w:rsidR="003B1C79">
              <w:rPr>
                <w:rFonts w:ascii="Times New Roman" w:hAnsi="Times New Roman"/>
                <w:sz w:val="24"/>
                <w:szCs w:val="24"/>
                <w:lang w:val="tt-RU"/>
              </w:rPr>
              <w:t xml:space="preserve"> (формулада * тамгасы белән күрсәтелгәннәр)</w:t>
            </w:r>
            <w:r>
              <w:rPr>
                <w:rFonts w:ascii="Times New Roman" w:hAnsi="Times New Roman"/>
                <w:sz w:val="24"/>
                <w:szCs w:val="24"/>
                <w:lang w:val="tt-RU"/>
              </w:rPr>
              <w:t>.</w:t>
            </w:r>
          </w:p>
          <w:p w14:paraId="78804862" w14:textId="1DC0D79B" w:rsidR="00602F21" w:rsidRPr="00602F21" w:rsidRDefault="00602F21" w:rsidP="00C469B4">
            <w:pPr>
              <w:spacing w:after="0" w:line="240" w:lineRule="auto"/>
              <w:jc w:val="both"/>
              <w:rPr>
                <w:rFonts w:ascii="Times New Roman" w:hAnsi="Times New Roman"/>
                <w:sz w:val="24"/>
                <w:szCs w:val="24"/>
                <w:lang w:val="tt-RU" w:eastAsia="ru-RU"/>
              </w:rPr>
            </w:pPr>
            <w:r>
              <w:rPr>
                <w:rFonts w:ascii="Times New Roman" w:hAnsi="Times New Roman"/>
                <w:sz w:val="24"/>
                <w:szCs w:val="24"/>
                <w:lang w:val="tt-RU"/>
              </w:rPr>
              <w:t>К</w:t>
            </w:r>
            <w:proofErr w:type="spellStart"/>
            <w:r w:rsidRPr="00602F21">
              <w:rPr>
                <w:rFonts w:ascii="Times New Roman" w:hAnsi="Times New Roman"/>
                <w:sz w:val="24"/>
                <w:szCs w:val="24"/>
              </w:rPr>
              <w:t>етогексоз</w:t>
            </w:r>
            <w:proofErr w:type="spellEnd"/>
            <w:r>
              <w:rPr>
                <w:rFonts w:ascii="Times New Roman" w:hAnsi="Times New Roman"/>
                <w:sz w:val="24"/>
                <w:szCs w:val="24"/>
                <w:lang w:val="tt-RU"/>
              </w:rPr>
              <w:t xml:space="preserve">алар өчен: </w:t>
            </w:r>
            <w:r w:rsidRPr="00602F21">
              <w:rPr>
                <w:rFonts w:ascii="Times New Roman" w:hAnsi="Times New Roman"/>
                <w:sz w:val="24"/>
                <w:szCs w:val="24"/>
              </w:rPr>
              <w:t>2</w:t>
            </w:r>
            <w:r w:rsidRPr="00602F21">
              <w:rPr>
                <w:rFonts w:ascii="Times New Roman" w:hAnsi="Times New Roman"/>
                <w:sz w:val="24"/>
                <w:szCs w:val="24"/>
                <w:vertAlign w:val="superscript"/>
              </w:rPr>
              <w:t>n</w:t>
            </w:r>
            <w:r w:rsidRPr="00602F21">
              <w:rPr>
                <w:rFonts w:ascii="Times New Roman" w:hAnsi="Times New Roman"/>
                <w:sz w:val="24"/>
                <w:szCs w:val="24"/>
              </w:rPr>
              <w:t>=2</w:t>
            </w:r>
            <w:r w:rsidRPr="00602F21">
              <w:rPr>
                <w:rFonts w:ascii="Times New Roman" w:hAnsi="Times New Roman"/>
                <w:sz w:val="24"/>
                <w:szCs w:val="24"/>
                <w:vertAlign w:val="superscript"/>
              </w:rPr>
              <w:t>3</w:t>
            </w:r>
            <w:r w:rsidRPr="00602F21">
              <w:rPr>
                <w:rFonts w:ascii="Times New Roman" w:hAnsi="Times New Roman"/>
                <w:sz w:val="24"/>
                <w:szCs w:val="24"/>
              </w:rPr>
              <w:t>=8</w:t>
            </w:r>
          </w:p>
        </w:tc>
        <w:tc>
          <w:tcPr>
            <w:tcW w:w="515" w:type="pct"/>
          </w:tcPr>
          <w:p w14:paraId="44AA5497" w14:textId="77777777" w:rsidR="006F259E" w:rsidRDefault="006F259E" w:rsidP="000261F0">
            <w:pPr>
              <w:spacing w:after="0" w:line="240" w:lineRule="auto"/>
              <w:jc w:val="center"/>
              <w:rPr>
                <w:rFonts w:ascii="Times New Roman" w:eastAsia="Times New Roman" w:hAnsi="Times New Roman"/>
                <w:sz w:val="24"/>
                <w:szCs w:val="24"/>
                <w:lang w:val="tt-RU" w:eastAsia="ru-RU"/>
              </w:rPr>
            </w:pPr>
          </w:p>
          <w:p w14:paraId="6D7CDBAE" w14:textId="4D22A1E9" w:rsidR="006F259E" w:rsidRDefault="006F259E" w:rsidP="000261F0">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lastRenderedPageBreak/>
              <w:t>2,5</w:t>
            </w:r>
          </w:p>
          <w:p w14:paraId="1181FD5B" w14:textId="77777777" w:rsidR="006F259E" w:rsidRDefault="006F259E" w:rsidP="000261F0">
            <w:pPr>
              <w:spacing w:after="0" w:line="240" w:lineRule="auto"/>
              <w:jc w:val="center"/>
              <w:rPr>
                <w:rFonts w:ascii="Times New Roman" w:eastAsia="Times New Roman" w:hAnsi="Times New Roman"/>
                <w:sz w:val="24"/>
                <w:szCs w:val="24"/>
                <w:lang w:val="tt-RU" w:eastAsia="ru-RU"/>
              </w:rPr>
            </w:pPr>
          </w:p>
          <w:p w14:paraId="6C65C033" w14:textId="557C02BD" w:rsidR="003B724B" w:rsidRPr="003B724B" w:rsidRDefault="006F259E" w:rsidP="000261F0">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2,5</w:t>
            </w:r>
          </w:p>
        </w:tc>
      </w:tr>
      <w:tr w:rsidR="003C4F82" w:rsidRPr="003B724B" w14:paraId="0946707D" w14:textId="77777777" w:rsidTr="009A10D9">
        <w:trPr>
          <w:trHeight w:val="296"/>
        </w:trPr>
        <w:tc>
          <w:tcPr>
            <w:tcW w:w="299" w:type="pct"/>
          </w:tcPr>
          <w:p w14:paraId="0885AE68" w14:textId="520B6AF1" w:rsidR="003C4F82" w:rsidRDefault="00C156D8" w:rsidP="000261F0">
            <w:pPr>
              <w:autoSpaceDE w:val="0"/>
              <w:autoSpaceDN w:val="0"/>
              <w:adjustRightInd w:val="0"/>
              <w:spacing w:after="0" w:line="240" w:lineRule="auto"/>
              <w:contextualSpacing/>
              <w:jc w:val="center"/>
              <w:rPr>
                <w:rFonts w:ascii="Times New Roman" w:hAnsi="Times New Roman"/>
                <w:sz w:val="24"/>
                <w:szCs w:val="24"/>
                <w:lang w:val="tt-RU"/>
              </w:rPr>
            </w:pPr>
            <w:r>
              <w:rPr>
                <w:rFonts w:ascii="Times New Roman" w:hAnsi="Times New Roman"/>
                <w:sz w:val="24"/>
                <w:szCs w:val="24"/>
                <w:lang w:val="tt-RU"/>
              </w:rPr>
              <w:lastRenderedPageBreak/>
              <w:t>3</w:t>
            </w:r>
          </w:p>
        </w:tc>
        <w:tc>
          <w:tcPr>
            <w:tcW w:w="4185" w:type="pct"/>
          </w:tcPr>
          <w:p w14:paraId="0B808DCC" w14:textId="449ACFA2" w:rsidR="003C4F82" w:rsidRDefault="006F259E" w:rsidP="00C469B4">
            <w:pPr>
              <w:spacing w:after="0" w:line="240" w:lineRule="auto"/>
              <w:jc w:val="both"/>
              <w:rPr>
                <w:rFonts w:ascii="Times New Roman" w:hAnsi="Times New Roman"/>
                <w:sz w:val="24"/>
                <w:szCs w:val="24"/>
                <w:lang w:val="tt-RU" w:eastAsia="ru-RU"/>
              </w:rPr>
            </w:pPr>
            <w:r>
              <w:object w:dxaOrig="6105" w:dyaOrig="2460" w14:anchorId="54971F5B">
                <v:shape id="_x0000_i1026" type="#_x0000_t75" style="width:305.25pt;height:123pt" o:ole="">
                  <v:imagedata r:id="rId16" o:title=""/>
                </v:shape>
                <o:OLEObject Type="Embed" ProgID="PBrush" ShapeID="_x0000_i1026" DrawAspect="Content" ObjectID="_1739686624" r:id="rId17"/>
              </w:object>
            </w:r>
          </w:p>
        </w:tc>
        <w:tc>
          <w:tcPr>
            <w:tcW w:w="515" w:type="pct"/>
          </w:tcPr>
          <w:p w14:paraId="0D669B75" w14:textId="3ED00803" w:rsidR="006F259E" w:rsidRDefault="006F259E" w:rsidP="000261F0">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2,5</w:t>
            </w:r>
          </w:p>
          <w:p w14:paraId="24BF94BE" w14:textId="4DD03AD9" w:rsidR="003C4F82" w:rsidRDefault="006F259E" w:rsidP="000261F0">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2,5</w:t>
            </w:r>
          </w:p>
          <w:p w14:paraId="64201B9B" w14:textId="486E75EA" w:rsidR="006F259E" w:rsidRDefault="006F259E" w:rsidP="000261F0">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2,5</w:t>
            </w:r>
          </w:p>
          <w:p w14:paraId="5DCC7F8F" w14:textId="75EEC59D" w:rsidR="006F259E" w:rsidRPr="003B724B" w:rsidRDefault="006F259E" w:rsidP="000261F0">
            <w:pPr>
              <w:spacing w:after="0" w:line="240" w:lineRule="auto"/>
              <w:jc w:val="center"/>
              <w:rPr>
                <w:rFonts w:ascii="Times New Roman" w:eastAsia="Times New Roman" w:hAnsi="Times New Roman"/>
                <w:sz w:val="24"/>
                <w:szCs w:val="24"/>
                <w:lang w:val="tt-RU" w:eastAsia="ru-RU"/>
              </w:rPr>
            </w:pPr>
            <w:r>
              <w:rPr>
                <w:rFonts w:ascii="Times New Roman" w:eastAsia="Times New Roman" w:hAnsi="Times New Roman"/>
                <w:sz w:val="24"/>
                <w:szCs w:val="24"/>
                <w:lang w:val="tt-RU" w:eastAsia="ru-RU"/>
              </w:rPr>
              <w:t>2,5</w:t>
            </w:r>
          </w:p>
        </w:tc>
      </w:tr>
      <w:tr w:rsidR="000261F0" w:rsidRPr="00531831" w14:paraId="044AA878" w14:textId="77777777" w:rsidTr="009A10D9">
        <w:tc>
          <w:tcPr>
            <w:tcW w:w="4485" w:type="pct"/>
            <w:gridSpan w:val="2"/>
          </w:tcPr>
          <w:p w14:paraId="38893462" w14:textId="77777777" w:rsidR="000261F0" w:rsidRPr="00531831" w:rsidRDefault="000261F0" w:rsidP="000261F0">
            <w:pPr>
              <w:autoSpaceDE w:val="0"/>
              <w:autoSpaceDN w:val="0"/>
              <w:adjustRightInd w:val="0"/>
              <w:spacing w:after="0" w:line="240" w:lineRule="auto"/>
              <w:contextualSpacing/>
              <w:jc w:val="both"/>
              <w:rPr>
                <w:rFonts w:ascii="Times New Roman" w:hAnsi="Times New Roman"/>
                <w:sz w:val="24"/>
                <w:szCs w:val="24"/>
              </w:rPr>
            </w:pPr>
            <w:r w:rsidRPr="00531831">
              <w:rPr>
                <w:rFonts w:ascii="Times New Roman" w:hAnsi="Times New Roman"/>
                <w:sz w:val="24"/>
                <w:szCs w:val="24"/>
                <w:lang w:val="tt-RU"/>
              </w:rPr>
              <w:t xml:space="preserve">Җавапның барлык </w:t>
            </w:r>
            <w:r w:rsidRPr="00531831">
              <w:rPr>
                <w:rFonts w:ascii="Times New Roman" w:hAnsi="Times New Roman"/>
                <w:sz w:val="24"/>
                <w:szCs w:val="24"/>
              </w:rPr>
              <w:t>элемент</w:t>
            </w:r>
            <w:r w:rsidRPr="00531831">
              <w:rPr>
                <w:rFonts w:ascii="Times New Roman" w:hAnsi="Times New Roman"/>
                <w:sz w:val="24"/>
                <w:szCs w:val="24"/>
                <w:lang w:val="tt-RU"/>
              </w:rPr>
              <w:t>лары да дөрес язылмаган</w:t>
            </w:r>
          </w:p>
        </w:tc>
        <w:tc>
          <w:tcPr>
            <w:tcW w:w="515" w:type="pct"/>
          </w:tcPr>
          <w:p w14:paraId="02AB64E7" w14:textId="77777777" w:rsidR="000261F0" w:rsidRPr="00531831"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531831">
              <w:rPr>
                <w:rFonts w:ascii="Times New Roman" w:hAnsi="Times New Roman"/>
                <w:sz w:val="24"/>
                <w:szCs w:val="24"/>
              </w:rPr>
              <w:t>0</w:t>
            </w:r>
          </w:p>
        </w:tc>
      </w:tr>
      <w:tr w:rsidR="000261F0" w:rsidRPr="00531831" w14:paraId="55C3532C" w14:textId="77777777" w:rsidTr="009A10D9">
        <w:tc>
          <w:tcPr>
            <w:tcW w:w="4485" w:type="pct"/>
            <w:gridSpan w:val="2"/>
          </w:tcPr>
          <w:p w14:paraId="3F2DC010" w14:textId="77777777" w:rsidR="000261F0" w:rsidRPr="00531831" w:rsidRDefault="000261F0" w:rsidP="000261F0">
            <w:pPr>
              <w:autoSpaceDE w:val="0"/>
              <w:autoSpaceDN w:val="0"/>
              <w:adjustRightInd w:val="0"/>
              <w:spacing w:after="0" w:line="240" w:lineRule="auto"/>
              <w:contextualSpacing/>
              <w:jc w:val="both"/>
              <w:rPr>
                <w:rFonts w:ascii="Times New Roman" w:hAnsi="Times New Roman"/>
                <w:sz w:val="24"/>
                <w:szCs w:val="24"/>
              </w:rPr>
            </w:pPr>
            <w:proofErr w:type="spellStart"/>
            <w:r w:rsidRPr="00531831">
              <w:rPr>
                <w:rFonts w:ascii="Times New Roman" w:hAnsi="Times New Roman"/>
                <w:sz w:val="24"/>
                <w:szCs w:val="24"/>
              </w:rPr>
              <w:t>Максималь</w:t>
            </w:r>
            <w:proofErr w:type="spellEnd"/>
            <w:r w:rsidRPr="00531831">
              <w:rPr>
                <w:rFonts w:ascii="Times New Roman" w:hAnsi="Times New Roman"/>
                <w:sz w:val="24"/>
                <w:szCs w:val="24"/>
              </w:rPr>
              <w:t xml:space="preserve"> балл</w:t>
            </w:r>
          </w:p>
        </w:tc>
        <w:tc>
          <w:tcPr>
            <w:tcW w:w="515" w:type="pct"/>
          </w:tcPr>
          <w:p w14:paraId="592E06AF" w14:textId="77777777" w:rsidR="000261F0" w:rsidRPr="00531831" w:rsidRDefault="000261F0" w:rsidP="000261F0">
            <w:pPr>
              <w:autoSpaceDE w:val="0"/>
              <w:autoSpaceDN w:val="0"/>
              <w:adjustRightInd w:val="0"/>
              <w:spacing w:after="0" w:line="240" w:lineRule="auto"/>
              <w:contextualSpacing/>
              <w:jc w:val="center"/>
              <w:rPr>
                <w:rFonts w:ascii="Times New Roman" w:hAnsi="Times New Roman"/>
                <w:sz w:val="24"/>
                <w:szCs w:val="24"/>
              </w:rPr>
            </w:pPr>
            <w:r w:rsidRPr="00531831">
              <w:rPr>
                <w:rFonts w:ascii="Times New Roman" w:hAnsi="Times New Roman"/>
                <w:sz w:val="24"/>
                <w:szCs w:val="24"/>
                <w:lang w:val="tt-RU"/>
              </w:rPr>
              <w:t>2</w:t>
            </w:r>
            <w:r w:rsidRPr="00531831">
              <w:rPr>
                <w:rFonts w:ascii="Times New Roman" w:hAnsi="Times New Roman"/>
                <w:sz w:val="24"/>
                <w:szCs w:val="24"/>
              </w:rPr>
              <w:t>0</w:t>
            </w:r>
          </w:p>
        </w:tc>
      </w:tr>
    </w:tbl>
    <w:p w14:paraId="415A9288" w14:textId="77777777" w:rsidR="00FA7A70" w:rsidRPr="000F5DD9" w:rsidRDefault="00FA7A70" w:rsidP="000261F0">
      <w:pPr>
        <w:spacing w:after="0" w:line="240" w:lineRule="auto"/>
        <w:ind w:firstLine="709"/>
        <w:jc w:val="both"/>
        <w:rPr>
          <w:rFonts w:ascii="Times New Roman" w:hAnsi="Times New Roman"/>
          <w:b/>
          <w:sz w:val="24"/>
          <w:szCs w:val="24"/>
          <w:highlight w:val="yellow"/>
          <w:lang w:val="tt-RU"/>
        </w:rPr>
      </w:pPr>
    </w:p>
    <w:p w14:paraId="4AB43330" w14:textId="77777777" w:rsidR="003B4CF7" w:rsidRPr="003A35C7" w:rsidRDefault="003B4CF7" w:rsidP="008E3566">
      <w:pPr>
        <w:autoSpaceDE w:val="0"/>
        <w:autoSpaceDN w:val="0"/>
        <w:adjustRightInd w:val="0"/>
        <w:spacing w:after="0" w:line="240" w:lineRule="auto"/>
        <w:jc w:val="both"/>
        <w:rPr>
          <w:rFonts w:ascii="Times New Roman" w:hAnsi="Times New Roman"/>
          <w:b/>
          <w:sz w:val="24"/>
          <w:szCs w:val="24"/>
          <w:lang w:val="tt-RU"/>
        </w:rPr>
      </w:pPr>
      <w:r w:rsidRPr="003A35C7">
        <w:rPr>
          <w:rFonts w:ascii="Times New Roman" w:hAnsi="Times New Roman"/>
          <w:b/>
          <w:sz w:val="24"/>
          <w:szCs w:val="24"/>
          <w:lang w:val="tt-RU"/>
        </w:rPr>
        <w:t xml:space="preserve">5 нче бирем. </w:t>
      </w:r>
      <w:r w:rsidRPr="003A35C7">
        <w:rPr>
          <w:rFonts w:ascii="Times New Roman" w:hAnsi="Times New Roman"/>
          <w:b/>
          <w:i/>
          <w:sz w:val="24"/>
          <w:szCs w:val="24"/>
          <w:lang w:val="tt-RU"/>
        </w:rPr>
        <w:t>(20 балл)</w:t>
      </w:r>
    </w:p>
    <w:p w14:paraId="3430D936" w14:textId="3714F881" w:rsidR="00B223BC" w:rsidRPr="00A8560C" w:rsidRDefault="00870C19" w:rsidP="00870C19">
      <w:pPr>
        <w:autoSpaceDE w:val="0"/>
        <w:autoSpaceDN w:val="0"/>
        <w:adjustRightInd w:val="0"/>
        <w:spacing w:after="0" w:line="240" w:lineRule="auto"/>
        <w:ind w:firstLine="709"/>
        <w:jc w:val="both"/>
        <w:rPr>
          <w:rFonts w:ascii="Times New Roman" w:hAnsi="Times New Roman"/>
          <w:sz w:val="24"/>
          <w:szCs w:val="24"/>
          <w:lang w:val="tt-RU"/>
        </w:rPr>
      </w:pPr>
      <w:bookmarkStart w:id="2" w:name="_Hlk63022969"/>
      <w:r w:rsidRPr="002C2124">
        <w:rPr>
          <w:rFonts w:ascii="Times New Roman" w:hAnsi="Times New Roman"/>
          <w:b/>
          <w:bCs/>
          <w:sz w:val="24"/>
          <w:szCs w:val="24"/>
          <w:lang w:val="tt-RU"/>
        </w:rPr>
        <w:t>А</w:t>
      </w:r>
      <w:r w:rsidRPr="00870C19">
        <w:rPr>
          <w:rFonts w:ascii="Times New Roman" w:hAnsi="Times New Roman"/>
          <w:sz w:val="24"/>
          <w:szCs w:val="24"/>
          <w:lang w:val="tt-RU"/>
        </w:rPr>
        <w:t xml:space="preserve"> углеводородын бромоводород белән эшкәрткәннәр. Нәтиҗәдә ике изомердан торган катнашма барлыкка килгән (</w:t>
      </w:r>
      <w:r w:rsidRPr="002C2124">
        <w:rPr>
          <w:rFonts w:ascii="Times New Roman" w:hAnsi="Times New Roman"/>
          <w:b/>
          <w:bCs/>
          <w:sz w:val="24"/>
          <w:szCs w:val="24"/>
          <w:lang w:val="tt-RU"/>
        </w:rPr>
        <w:t>В</w:t>
      </w:r>
      <w:r w:rsidRPr="00870C19">
        <w:rPr>
          <w:rFonts w:ascii="Times New Roman" w:hAnsi="Times New Roman"/>
          <w:sz w:val="24"/>
          <w:szCs w:val="24"/>
          <w:lang w:val="tt-RU"/>
        </w:rPr>
        <w:t xml:space="preserve"> һәм </w:t>
      </w:r>
      <w:r w:rsidRPr="002C2124">
        <w:rPr>
          <w:rFonts w:ascii="Times New Roman" w:hAnsi="Times New Roman"/>
          <w:b/>
          <w:bCs/>
          <w:sz w:val="24"/>
          <w:szCs w:val="24"/>
          <w:lang w:val="tt-RU"/>
        </w:rPr>
        <w:t>С</w:t>
      </w:r>
      <w:r w:rsidRPr="00870C19">
        <w:rPr>
          <w:rFonts w:ascii="Times New Roman" w:hAnsi="Times New Roman"/>
          <w:sz w:val="24"/>
          <w:szCs w:val="24"/>
          <w:lang w:val="tt-RU"/>
        </w:rPr>
        <w:t xml:space="preserve">, бер изомер икенчесенә караганда күпкә күбрәк булган). Әгәр </w:t>
      </w:r>
      <w:r w:rsidRPr="002C2124">
        <w:rPr>
          <w:rFonts w:ascii="Times New Roman" w:hAnsi="Times New Roman"/>
          <w:b/>
          <w:bCs/>
          <w:sz w:val="24"/>
          <w:szCs w:val="24"/>
          <w:lang w:val="tt-RU"/>
        </w:rPr>
        <w:t>В</w:t>
      </w:r>
      <w:r w:rsidRPr="00870C19">
        <w:rPr>
          <w:rFonts w:ascii="Times New Roman" w:hAnsi="Times New Roman"/>
          <w:sz w:val="24"/>
          <w:szCs w:val="24"/>
          <w:lang w:val="tt-RU"/>
        </w:rPr>
        <w:t xml:space="preserve"> матдәсен башта селтенең сулы эремәсе белән, ә аннары җылытканда бакыр</w:t>
      </w:r>
      <w:bookmarkStart w:id="3" w:name="_GoBack"/>
      <w:bookmarkEnd w:id="3"/>
      <w:r w:rsidRPr="00870C19">
        <w:rPr>
          <w:rFonts w:ascii="Times New Roman" w:hAnsi="Times New Roman"/>
          <w:sz w:val="24"/>
          <w:szCs w:val="24"/>
          <w:lang w:val="tt-RU"/>
        </w:rPr>
        <w:t xml:space="preserve">(II) оксиды белән эшкәрткәндә, калий перманганатының сулы эремәсен төссезләндерүче, </w:t>
      </w:r>
      <w:r w:rsidRPr="002C2124">
        <w:rPr>
          <w:rFonts w:ascii="Times New Roman" w:hAnsi="Times New Roman"/>
          <w:b/>
          <w:bCs/>
          <w:sz w:val="24"/>
          <w:szCs w:val="24"/>
          <w:lang w:val="tt-RU"/>
        </w:rPr>
        <w:t>D</w:t>
      </w:r>
      <w:r w:rsidRPr="00870C19">
        <w:rPr>
          <w:rFonts w:ascii="Times New Roman" w:hAnsi="Times New Roman"/>
          <w:sz w:val="24"/>
          <w:szCs w:val="24"/>
          <w:lang w:val="tt-RU"/>
        </w:rPr>
        <w:t xml:space="preserve"> кушылмасы барлыкка килә. </w:t>
      </w:r>
      <w:r w:rsidRPr="002C2124">
        <w:rPr>
          <w:rFonts w:ascii="Times New Roman" w:hAnsi="Times New Roman"/>
          <w:b/>
          <w:bCs/>
          <w:sz w:val="24"/>
          <w:szCs w:val="24"/>
          <w:lang w:val="tt-RU"/>
        </w:rPr>
        <w:t>С</w:t>
      </w:r>
      <w:r w:rsidRPr="00870C19">
        <w:rPr>
          <w:rFonts w:ascii="Times New Roman" w:hAnsi="Times New Roman"/>
          <w:sz w:val="24"/>
          <w:szCs w:val="24"/>
          <w:lang w:val="tt-RU"/>
        </w:rPr>
        <w:t xml:space="preserve"> изомеры охшаш әверелешләрдән соң симметрик төзелешле, масса буенча 69,77 % углеродтан торган һәм бромлы суны төссезләндермәүче </w:t>
      </w:r>
      <w:r w:rsidRPr="002C2124">
        <w:rPr>
          <w:rFonts w:ascii="Times New Roman" w:hAnsi="Times New Roman"/>
          <w:b/>
          <w:bCs/>
          <w:sz w:val="24"/>
          <w:szCs w:val="24"/>
          <w:lang w:val="tt-RU"/>
        </w:rPr>
        <w:t>Е</w:t>
      </w:r>
      <w:r w:rsidRPr="00870C19">
        <w:rPr>
          <w:rFonts w:ascii="Times New Roman" w:hAnsi="Times New Roman"/>
          <w:sz w:val="24"/>
          <w:szCs w:val="24"/>
          <w:lang w:val="tt-RU"/>
        </w:rPr>
        <w:t xml:space="preserve"> матдәсен барлыкка китерә. Шифрланган матдәләрнең структур формулаларын билгеләгез һәм тасвирланган реакцияләрнең тигезләмәләрен языгыз. Кайсы изомер </w:t>
      </w:r>
      <w:r w:rsidRPr="002C2124">
        <w:rPr>
          <w:rFonts w:ascii="Times New Roman" w:hAnsi="Times New Roman"/>
          <w:b/>
          <w:bCs/>
          <w:sz w:val="24"/>
          <w:szCs w:val="24"/>
          <w:lang w:val="tt-RU"/>
        </w:rPr>
        <w:t>В</w:t>
      </w:r>
      <w:r w:rsidRPr="00870C19">
        <w:rPr>
          <w:rFonts w:ascii="Times New Roman" w:hAnsi="Times New Roman"/>
          <w:sz w:val="24"/>
          <w:szCs w:val="24"/>
          <w:lang w:val="tt-RU"/>
        </w:rPr>
        <w:t xml:space="preserve"> яки </w:t>
      </w:r>
      <w:r w:rsidRPr="002C2124">
        <w:rPr>
          <w:rFonts w:ascii="Times New Roman" w:hAnsi="Times New Roman"/>
          <w:b/>
          <w:bCs/>
          <w:sz w:val="24"/>
          <w:szCs w:val="24"/>
          <w:lang w:val="tt-RU"/>
        </w:rPr>
        <w:t>С</w:t>
      </w:r>
      <w:r w:rsidRPr="00870C19">
        <w:rPr>
          <w:rFonts w:ascii="Times New Roman" w:hAnsi="Times New Roman"/>
          <w:sz w:val="24"/>
          <w:szCs w:val="24"/>
          <w:lang w:val="tt-RU"/>
        </w:rPr>
        <w:t xml:space="preserve"> күбрәк барлыкка килгән?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3"/>
        <w:gridCol w:w="8217"/>
        <w:gridCol w:w="685"/>
      </w:tblGrid>
      <w:tr w:rsidR="009713C8" w:rsidRPr="00623738" w14:paraId="50A757E0" w14:textId="77777777" w:rsidTr="00277AEB">
        <w:tc>
          <w:tcPr>
            <w:tcW w:w="238" w:type="pct"/>
          </w:tcPr>
          <w:bookmarkEnd w:id="2"/>
          <w:p w14:paraId="2935BEB1" w14:textId="77777777" w:rsidR="000040BB" w:rsidRPr="00623738" w:rsidRDefault="000040BB" w:rsidP="008E3566">
            <w:pPr>
              <w:pStyle w:val="a4"/>
              <w:autoSpaceDE w:val="0"/>
              <w:autoSpaceDN w:val="0"/>
              <w:adjustRightInd w:val="0"/>
              <w:spacing w:after="0" w:line="240" w:lineRule="auto"/>
              <w:ind w:left="0"/>
              <w:jc w:val="center"/>
              <w:rPr>
                <w:rFonts w:ascii="Times New Roman" w:hAnsi="Times New Roman"/>
                <w:sz w:val="24"/>
                <w:szCs w:val="24"/>
              </w:rPr>
            </w:pPr>
            <w:r w:rsidRPr="00623738">
              <w:rPr>
                <w:rFonts w:ascii="Times New Roman" w:hAnsi="Times New Roman"/>
                <w:sz w:val="24"/>
                <w:szCs w:val="24"/>
              </w:rPr>
              <w:t>№</w:t>
            </w:r>
          </w:p>
        </w:tc>
        <w:tc>
          <w:tcPr>
            <w:tcW w:w="4383" w:type="pct"/>
          </w:tcPr>
          <w:p w14:paraId="0DE14CF8" w14:textId="77777777" w:rsidR="000040BB" w:rsidRPr="00623738" w:rsidRDefault="000040BB" w:rsidP="008E3566">
            <w:pPr>
              <w:pStyle w:val="a4"/>
              <w:autoSpaceDE w:val="0"/>
              <w:autoSpaceDN w:val="0"/>
              <w:adjustRightInd w:val="0"/>
              <w:spacing w:after="0" w:line="240" w:lineRule="auto"/>
              <w:ind w:left="0"/>
              <w:jc w:val="both"/>
              <w:rPr>
                <w:rFonts w:ascii="Times New Roman" w:hAnsi="Times New Roman"/>
                <w:sz w:val="24"/>
                <w:szCs w:val="24"/>
              </w:rPr>
            </w:pPr>
            <w:r w:rsidRPr="00623738">
              <w:rPr>
                <w:rFonts w:ascii="Times New Roman" w:hAnsi="Times New Roman"/>
                <w:sz w:val="24"/>
                <w:szCs w:val="24"/>
                <w:lang w:val="tt-RU"/>
              </w:rPr>
              <w:t>Дөрес</w:t>
            </w:r>
            <w:r w:rsidRPr="00623738">
              <w:rPr>
                <w:rFonts w:ascii="Times New Roman" w:hAnsi="Times New Roman"/>
                <w:sz w:val="24"/>
                <w:szCs w:val="24"/>
              </w:rPr>
              <w:t xml:space="preserve"> </w:t>
            </w:r>
            <w:r w:rsidRPr="00623738">
              <w:rPr>
                <w:rFonts w:ascii="Times New Roman" w:hAnsi="Times New Roman"/>
                <w:sz w:val="24"/>
                <w:szCs w:val="24"/>
                <w:lang w:val="tt-RU"/>
              </w:rPr>
              <w:t xml:space="preserve">җавапның эчтәлеге һәм аны бәяләүгә күрсәтмәләр </w:t>
            </w:r>
            <w:r w:rsidRPr="00623738">
              <w:rPr>
                <w:rFonts w:ascii="Times New Roman" w:hAnsi="Times New Roman"/>
                <w:sz w:val="24"/>
                <w:szCs w:val="24"/>
              </w:rPr>
              <w:t>(</w:t>
            </w:r>
            <w:r w:rsidRPr="00623738">
              <w:rPr>
                <w:rFonts w:ascii="Times New Roman" w:hAnsi="Times New Roman"/>
                <w:sz w:val="24"/>
                <w:szCs w:val="24"/>
                <w:lang w:val="tt-RU"/>
              </w:rPr>
              <w:t>җавапның мәгънәсен үзгәртми торган, башка төрле чишелеш тә рөхсәт ителә</w:t>
            </w:r>
            <w:r w:rsidRPr="00623738">
              <w:rPr>
                <w:rFonts w:ascii="Times New Roman" w:hAnsi="Times New Roman"/>
                <w:sz w:val="24"/>
                <w:szCs w:val="24"/>
              </w:rPr>
              <w:t>)</w:t>
            </w:r>
          </w:p>
        </w:tc>
        <w:tc>
          <w:tcPr>
            <w:tcW w:w="379" w:type="pct"/>
          </w:tcPr>
          <w:p w14:paraId="17527035" w14:textId="77777777" w:rsidR="000040BB" w:rsidRPr="004C07C1" w:rsidRDefault="000040BB" w:rsidP="008E3566">
            <w:pPr>
              <w:pStyle w:val="a4"/>
              <w:autoSpaceDE w:val="0"/>
              <w:autoSpaceDN w:val="0"/>
              <w:adjustRightInd w:val="0"/>
              <w:spacing w:after="0" w:line="240" w:lineRule="auto"/>
              <w:ind w:left="0"/>
              <w:jc w:val="both"/>
              <w:rPr>
                <w:rFonts w:ascii="Times New Roman" w:hAnsi="Times New Roman"/>
                <w:sz w:val="16"/>
                <w:szCs w:val="16"/>
                <w:lang w:val="tt-RU"/>
              </w:rPr>
            </w:pPr>
            <w:r w:rsidRPr="004C07C1">
              <w:rPr>
                <w:rFonts w:ascii="Times New Roman" w:hAnsi="Times New Roman"/>
                <w:sz w:val="16"/>
                <w:szCs w:val="16"/>
              </w:rPr>
              <w:t>Балл</w:t>
            </w:r>
            <w:r w:rsidRPr="004C07C1">
              <w:rPr>
                <w:rFonts w:ascii="Times New Roman" w:hAnsi="Times New Roman"/>
                <w:sz w:val="16"/>
                <w:szCs w:val="16"/>
                <w:lang w:val="tt-RU"/>
              </w:rPr>
              <w:t>ар</w:t>
            </w:r>
          </w:p>
        </w:tc>
      </w:tr>
      <w:tr w:rsidR="009713C8" w:rsidRPr="004C2218" w14:paraId="5F4B0DDD" w14:textId="77777777" w:rsidTr="00277AEB">
        <w:trPr>
          <w:trHeight w:val="296"/>
        </w:trPr>
        <w:tc>
          <w:tcPr>
            <w:tcW w:w="238" w:type="pct"/>
          </w:tcPr>
          <w:p w14:paraId="3EE3162D" w14:textId="77777777" w:rsidR="000040BB" w:rsidRPr="00623738" w:rsidRDefault="000040BB" w:rsidP="008E3566">
            <w:pPr>
              <w:pStyle w:val="a4"/>
              <w:autoSpaceDE w:val="0"/>
              <w:autoSpaceDN w:val="0"/>
              <w:adjustRightInd w:val="0"/>
              <w:spacing w:after="0" w:line="240" w:lineRule="auto"/>
              <w:ind w:left="0"/>
              <w:jc w:val="center"/>
              <w:rPr>
                <w:rFonts w:ascii="Times New Roman" w:hAnsi="Times New Roman"/>
                <w:sz w:val="24"/>
                <w:szCs w:val="24"/>
              </w:rPr>
            </w:pPr>
            <w:r w:rsidRPr="00623738">
              <w:rPr>
                <w:rFonts w:ascii="Times New Roman" w:hAnsi="Times New Roman"/>
                <w:sz w:val="24"/>
                <w:szCs w:val="24"/>
              </w:rPr>
              <w:t>1</w:t>
            </w:r>
          </w:p>
        </w:tc>
        <w:tc>
          <w:tcPr>
            <w:tcW w:w="4383" w:type="pct"/>
          </w:tcPr>
          <w:p w14:paraId="28D6821C" w14:textId="3AA43FD2" w:rsidR="00623738" w:rsidRPr="00C00096" w:rsidRDefault="00C00096" w:rsidP="009A01DB">
            <w:pPr>
              <w:tabs>
                <w:tab w:val="left" w:pos="1603"/>
              </w:tabs>
              <w:autoSpaceDE w:val="0"/>
              <w:autoSpaceDN w:val="0"/>
              <w:adjustRightInd w:val="0"/>
              <w:spacing w:after="0" w:line="240" w:lineRule="auto"/>
              <w:jc w:val="both"/>
              <w:rPr>
                <w:rFonts w:ascii="Times New Roman" w:hAnsi="Times New Roman"/>
                <w:sz w:val="24"/>
                <w:szCs w:val="24"/>
                <w:lang w:val="tt-RU" w:eastAsia="ru-RU"/>
              </w:rPr>
            </w:pPr>
            <w:r w:rsidRPr="00C00096">
              <w:rPr>
                <w:rFonts w:ascii="Times New Roman" w:hAnsi="Times New Roman"/>
                <w:b/>
                <w:bCs/>
                <w:sz w:val="24"/>
                <w:szCs w:val="24"/>
              </w:rPr>
              <w:t xml:space="preserve">А </w:t>
            </w:r>
            <w:r>
              <w:rPr>
                <w:rFonts w:ascii="Times New Roman" w:hAnsi="Times New Roman"/>
                <w:sz w:val="24"/>
                <w:szCs w:val="24"/>
                <w:lang w:val="tt-RU"/>
              </w:rPr>
              <w:t>–</w:t>
            </w:r>
            <w:r w:rsidRPr="00C00096">
              <w:rPr>
                <w:rFonts w:ascii="Times New Roman" w:hAnsi="Times New Roman"/>
                <w:sz w:val="24"/>
                <w:szCs w:val="24"/>
              </w:rPr>
              <w:t xml:space="preserve"> </w:t>
            </w:r>
            <w:proofErr w:type="spellStart"/>
            <w:r w:rsidRPr="00C00096">
              <w:rPr>
                <w:rFonts w:ascii="Times New Roman" w:hAnsi="Times New Roman"/>
                <w:sz w:val="24"/>
                <w:szCs w:val="24"/>
              </w:rPr>
              <w:t>этилциклогексан</w:t>
            </w:r>
            <w:proofErr w:type="spellEnd"/>
          </w:p>
        </w:tc>
        <w:tc>
          <w:tcPr>
            <w:tcW w:w="379" w:type="pct"/>
          </w:tcPr>
          <w:p w14:paraId="484A23C5" w14:textId="613C1F37" w:rsidR="000040BB" w:rsidRPr="009713C8" w:rsidRDefault="005414A7"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2,5</w:t>
            </w:r>
          </w:p>
        </w:tc>
      </w:tr>
      <w:tr w:rsidR="009713C8" w:rsidRPr="00C00096" w14:paraId="70058989" w14:textId="77777777" w:rsidTr="00277AEB">
        <w:tc>
          <w:tcPr>
            <w:tcW w:w="238" w:type="pct"/>
          </w:tcPr>
          <w:p w14:paraId="5D5FB432" w14:textId="77777777" w:rsidR="000040BB" w:rsidRPr="00623738" w:rsidRDefault="000040BB" w:rsidP="008E3566">
            <w:pPr>
              <w:pStyle w:val="a4"/>
              <w:autoSpaceDE w:val="0"/>
              <w:autoSpaceDN w:val="0"/>
              <w:adjustRightInd w:val="0"/>
              <w:spacing w:after="0" w:line="240" w:lineRule="auto"/>
              <w:ind w:left="0"/>
              <w:jc w:val="center"/>
              <w:rPr>
                <w:rFonts w:ascii="Times New Roman" w:hAnsi="Times New Roman"/>
                <w:sz w:val="24"/>
                <w:szCs w:val="24"/>
              </w:rPr>
            </w:pPr>
            <w:r w:rsidRPr="00623738">
              <w:rPr>
                <w:rFonts w:ascii="Times New Roman" w:hAnsi="Times New Roman"/>
                <w:sz w:val="24"/>
                <w:szCs w:val="24"/>
              </w:rPr>
              <w:t>2</w:t>
            </w:r>
          </w:p>
        </w:tc>
        <w:tc>
          <w:tcPr>
            <w:tcW w:w="4383" w:type="pct"/>
          </w:tcPr>
          <w:p w14:paraId="3B90C4FF" w14:textId="44A9CE27" w:rsidR="00090479" w:rsidRPr="00E60EAF" w:rsidRDefault="00E60EAF" w:rsidP="00277AEB">
            <w:pPr>
              <w:autoSpaceDE w:val="0"/>
              <w:autoSpaceDN w:val="0"/>
              <w:adjustRightInd w:val="0"/>
              <w:spacing w:after="0" w:line="240" w:lineRule="auto"/>
              <w:jc w:val="both"/>
            </w:pPr>
            <w:r w:rsidRPr="00E60EAF">
              <w:rPr>
                <w:noProof/>
                <w:lang w:eastAsia="ru-RU"/>
              </w:rPr>
              <w:drawing>
                <wp:inline distT="0" distB="0" distL="0" distR="0" wp14:anchorId="1575DFC9" wp14:editId="1EF2CF79">
                  <wp:extent cx="4953662" cy="57882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75310" cy="593035"/>
                          </a:xfrm>
                          <a:prstGeom prst="rect">
                            <a:avLst/>
                          </a:prstGeom>
                          <a:noFill/>
                          <a:ln>
                            <a:noFill/>
                          </a:ln>
                        </pic:spPr>
                      </pic:pic>
                    </a:graphicData>
                  </a:graphic>
                </wp:inline>
              </w:drawing>
            </w:r>
          </w:p>
        </w:tc>
        <w:tc>
          <w:tcPr>
            <w:tcW w:w="379" w:type="pct"/>
          </w:tcPr>
          <w:p w14:paraId="3BE23484" w14:textId="746B530C" w:rsidR="000040BB" w:rsidRPr="00C00096" w:rsidRDefault="005414A7"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2,5</w:t>
            </w:r>
          </w:p>
        </w:tc>
      </w:tr>
      <w:tr w:rsidR="009713C8" w:rsidRPr="00B223BC" w14:paraId="455EA052" w14:textId="77777777" w:rsidTr="00277AEB">
        <w:tc>
          <w:tcPr>
            <w:tcW w:w="238" w:type="pct"/>
          </w:tcPr>
          <w:p w14:paraId="64A90FDC" w14:textId="5A393BAF" w:rsidR="002D6CDF" w:rsidRPr="002D6CDF" w:rsidRDefault="002D6CDF" w:rsidP="008E3566">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3</w:t>
            </w:r>
          </w:p>
        </w:tc>
        <w:tc>
          <w:tcPr>
            <w:tcW w:w="4383" w:type="pct"/>
          </w:tcPr>
          <w:p w14:paraId="44D25C83" w14:textId="1FC6DAE5" w:rsidR="004D6038" w:rsidRPr="00E60EAF" w:rsidRDefault="00E60EAF" w:rsidP="007E66DC">
            <w:pPr>
              <w:spacing w:after="0" w:line="240" w:lineRule="auto"/>
              <w:jc w:val="both"/>
            </w:pPr>
            <w:r w:rsidRPr="00E60EAF">
              <w:rPr>
                <w:noProof/>
                <w:lang w:eastAsia="ru-RU"/>
              </w:rPr>
              <w:drawing>
                <wp:inline distT="0" distB="0" distL="0" distR="0" wp14:anchorId="63D5EBD7" wp14:editId="00853170">
                  <wp:extent cx="5134181" cy="21468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07561" cy="221935"/>
                          </a:xfrm>
                          <a:prstGeom prst="rect">
                            <a:avLst/>
                          </a:prstGeom>
                          <a:noFill/>
                          <a:ln>
                            <a:noFill/>
                          </a:ln>
                        </pic:spPr>
                      </pic:pic>
                    </a:graphicData>
                  </a:graphic>
                </wp:inline>
              </w:drawing>
            </w:r>
          </w:p>
        </w:tc>
        <w:tc>
          <w:tcPr>
            <w:tcW w:w="379" w:type="pct"/>
          </w:tcPr>
          <w:p w14:paraId="5533F584" w14:textId="545DF98E" w:rsidR="002D6CDF" w:rsidRPr="00C00096" w:rsidRDefault="005414A7"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2,5</w:t>
            </w:r>
          </w:p>
        </w:tc>
      </w:tr>
      <w:tr w:rsidR="009713C8" w:rsidRPr="008528E8" w14:paraId="7183CEC3" w14:textId="77777777" w:rsidTr="00277AEB">
        <w:tc>
          <w:tcPr>
            <w:tcW w:w="238" w:type="pct"/>
          </w:tcPr>
          <w:p w14:paraId="71511F06" w14:textId="689FFE42" w:rsidR="002D6CDF" w:rsidRDefault="002D6CDF" w:rsidP="008E3566">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383" w:type="pct"/>
          </w:tcPr>
          <w:p w14:paraId="502018F9" w14:textId="5373D32A" w:rsidR="002D6CDF" w:rsidRPr="009759BC" w:rsidRDefault="00E60EAF" w:rsidP="007E66DC">
            <w:pPr>
              <w:spacing w:after="0" w:line="240" w:lineRule="auto"/>
              <w:jc w:val="both"/>
            </w:pPr>
            <w:r w:rsidRPr="00E60EAF">
              <w:rPr>
                <w:noProof/>
                <w:lang w:eastAsia="ru-RU"/>
              </w:rPr>
              <w:drawing>
                <wp:inline distT="0" distB="0" distL="0" distR="0" wp14:anchorId="228F742A" wp14:editId="3F008DD9">
                  <wp:extent cx="5088835" cy="219312"/>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44188" cy="230317"/>
                          </a:xfrm>
                          <a:prstGeom prst="rect">
                            <a:avLst/>
                          </a:prstGeom>
                          <a:noFill/>
                          <a:ln>
                            <a:noFill/>
                          </a:ln>
                        </pic:spPr>
                      </pic:pic>
                    </a:graphicData>
                  </a:graphic>
                </wp:inline>
              </w:drawing>
            </w:r>
          </w:p>
        </w:tc>
        <w:tc>
          <w:tcPr>
            <w:tcW w:w="379" w:type="pct"/>
          </w:tcPr>
          <w:p w14:paraId="7A6AE298" w14:textId="343BA2B7" w:rsidR="002D6CDF" w:rsidRPr="00C00096" w:rsidRDefault="005414A7"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2,5</w:t>
            </w:r>
          </w:p>
        </w:tc>
      </w:tr>
      <w:tr w:rsidR="009713C8" w:rsidRPr="008528E8" w14:paraId="69933FD6" w14:textId="77777777" w:rsidTr="00277AEB">
        <w:tc>
          <w:tcPr>
            <w:tcW w:w="238" w:type="pct"/>
          </w:tcPr>
          <w:p w14:paraId="167DE13B" w14:textId="5104DC4B" w:rsidR="002D6CDF" w:rsidRDefault="002D6CDF" w:rsidP="008E3566">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383" w:type="pct"/>
          </w:tcPr>
          <w:p w14:paraId="76364283" w14:textId="69E643C8" w:rsidR="002D6CDF" w:rsidRPr="00D64632" w:rsidRDefault="00D64632" w:rsidP="007E66DC">
            <w:pPr>
              <w:spacing w:after="0" w:line="240" w:lineRule="auto"/>
              <w:jc w:val="both"/>
            </w:pPr>
            <w:r w:rsidRPr="00D64632">
              <w:rPr>
                <w:noProof/>
                <w:lang w:eastAsia="ru-RU"/>
              </w:rPr>
              <w:drawing>
                <wp:inline distT="0" distB="0" distL="0" distR="0" wp14:anchorId="7BBC9FCA" wp14:editId="2319AA7A">
                  <wp:extent cx="5072932" cy="216511"/>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89147" cy="221471"/>
                          </a:xfrm>
                          <a:prstGeom prst="rect">
                            <a:avLst/>
                          </a:prstGeom>
                          <a:noFill/>
                          <a:ln>
                            <a:noFill/>
                          </a:ln>
                        </pic:spPr>
                      </pic:pic>
                    </a:graphicData>
                  </a:graphic>
                </wp:inline>
              </w:drawing>
            </w:r>
          </w:p>
        </w:tc>
        <w:tc>
          <w:tcPr>
            <w:tcW w:w="379" w:type="pct"/>
          </w:tcPr>
          <w:p w14:paraId="1AA290A1" w14:textId="6EDE100F" w:rsidR="002D6CDF" w:rsidRPr="00C00096" w:rsidRDefault="005414A7"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2,5</w:t>
            </w:r>
          </w:p>
        </w:tc>
      </w:tr>
      <w:tr w:rsidR="009713C8" w:rsidRPr="00883C54" w14:paraId="4A3087E5" w14:textId="77777777" w:rsidTr="00277AEB">
        <w:tc>
          <w:tcPr>
            <w:tcW w:w="238" w:type="pct"/>
          </w:tcPr>
          <w:p w14:paraId="5DD4721E" w14:textId="42DA3967" w:rsidR="00A76E2D" w:rsidRDefault="00A76E2D" w:rsidP="008E3566">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383" w:type="pct"/>
          </w:tcPr>
          <w:p w14:paraId="3A2AC5BC" w14:textId="6124E287" w:rsidR="00A76E2D" w:rsidRPr="00D64632" w:rsidRDefault="00D64632" w:rsidP="007E66DC">
            <w:pPr>
              <w:spacing w:after="0" w:line="240" w:lineRule="auto"/>
              <w:jc w:val="both"/>
            </w:pPr>
            <w:r w:rsidRPr="00D64632">
              <w:rPr>
                <w:noProof/>
                <w:lang w:eastAsia="ru-RU"/>
              </w:rPr>
              <w:drawing>
                <wp:inline distT="0" distB="0" distL="0" distR="0" wp14:anchorId="6ADF5434" wp14:editId="0B8F4673">
                  <wp:extent cx="5072380" cy="2363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25891" cy="238843"/>
                          </a:xfrm>
                          <a:prstGeom prst="rect">
                            <a:avLst/>
                          </a:prstGeom>
                          <a:noFill/>
                          <a:ln>
                            <a:noFill/>
                          </a:ln>
                        </pic:spPr>
                      </pic:pic>
                    </a:graphicData>
                  </a:graphic>
                </wp:inline>
              </w:drawing>
            </w:r>
          </w:p>
        </w:tc>
        <w:tc>
          <w:tcPr>
            <w:tcW w:w="379" w:type="pct"/>
          </w:tcPr>
          <w:p w14:paraId="15F09929" w14:textId="581AF786" w:rsidR="00A76E2D" w:rsidRPr="00C00096" w:rsidRDefault="005414A7"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2,5</w:t>
            </w:r>
          </w:p>
        </w:tc>
      </w:tr>
      <w:tr w:rsidR="00D64632" w:rsidRPr="00883C54" w14:paraId="5422C49D" w14:textId="77777777" w:rsidTr="00277AEB">
        <w:tc>
          <w:tcPr>
            <w:tcW w:w="238" w:type="pct"/>
          </w:tcPr>
          <w:p w14:paraId="72AFFBF1" w14:textId="54DD9A92" w:rsidR="002C2124" w:rsidRDefault="002C2124" w:rsidP="008E3566">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4383" w:type="pct"/>
          </w:tcPr>
          <w:p w14:paraId="64613A05" w14:textId="43B30CF4" w:rsidR="002C2124" w:rsidRPr="009713C8" w:rsidRDefault="009713C8" w:rsidP="007E66DC">
            <w:pPr>
              <w:spacing w:after="0" w:line="240" w:lineRule="auto"/>
              <w:jc w:val="both"/>
            </w:pPr>
            <w:r w:rsidRPr="009713C8">
              <w:rPr>
                <w:noProof/>
                <w:lang w:eastAsia="ru-RU"/>
              </w:rPr>
              <w:drawing>
                <wp:inline distT="0" distB="0" distL="0" distR="0" wp14:anchorId="36CA8533" wp14:editId="559A588C">
                  <wp:extent cx="4921857" cy="158379"/>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90930" cy="173473"/>
                          </a:xfrm>
                          <a:prstGeom prst="rect">
                            <a:avLst/>
                          </a:prstGeom>
                          <a:noFill/>
                          <a:ln>
                            <a:noFill/>
                          </a:ln>
                        </pic:spPr>
                      </pic:pic>
                    </a:graphicData>
                  </a:graphic>
                </wp:inline>
              </w:drawing>
            </w:r>
          </w:p>
        </w:tc>
        <w:tc>
          <w:tcPr>
            <w:tcW w:w="379" w:type="pct"/>
          </w:tcPr>
          <w:p w14:paraId="00FBBA32" w14:textId="1D96B50F" w:rsidR="002C2124" w:rsidRPr="00C00096" w:rsidRDefault="005414A7"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2,5</w:t>
            </w:r>
          </w:p>
        </w:tc>
      </w:tr>
      <w:tr w:rsidR="009713C8" w:rsidRPr="00883C54" w14:paraId="630695F8" w14:textId="77777777" w:rsidTr="00277AEB">
        <w:tc>
          <w:tcPr>
            <w:tcW w:w="238" w:type="pct"/>
          </w:tcPr>
          <w:p w14:paraId="4B6EF930" w14:textId="0EB43D23" w:rsidR="002C2124" w:rsidRDefault="002C2124" w:rsidP="008E3566">
            <w:pPr>
              <w:pStyle w:val="a4"/>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8</w:t>
            </w:r>
          </w:p>
        </w:tc>
        <w:tc>
          <w:tcPr>
            <w:tcW w:w="4383" w:type="pct"/>
          </w:tcPr>
          <w:p w14:paraId="7B5A8F1C" w14:textId="61089A28" w:rsidR="002C2124" w:rsidRPr="002C2124" w:rsidRDefault="002C2124" w:rsidP="007E66DC">
            <w:pPr>
              <w:spacing w:after="0" w:line="240" w:lineRule="auto"/>
              <w:jc w:val="both"/>
              <w:rPr>
                <w:lang w:val="tt-RU"/>
              </w:rPr>
            </w:pPr>
            <w:r w:rsidRPr="002C2124">
              <w:rPr>
                <w:rFonts w:ascii="Times New Roman" w:hAnsi="Times New Roman"/>
                <w:b/>
                <w:bCs/>
                <w:sz w:val="24"/>
                <w:szCs w:val="24"/>
                <w:lang w:val="tt-RU"/>
              </w:rPr>
              <w:t>С</w:t>
            </w:r>
            <w:r w:rsidRPr="00870C19">
              <w:rPr>
                <w:rFonts w:ascii="Times New Roman" w:hAnsi="Times New Roman"/>
                <w:sz w:val="24"/>
                <w:szCs w:val="24"/>
                <w:lang w:val="tt-RU"/>
              </w:rPr>
              <w:t xml:space="preserve"> изомеры</w:t>
            </w:r>
            <w:r>
              <w:rPr>
                <w:rFonts w:ascii="Times New Roman" w:hAnsi="Times New Roman"/>
                <w:sz w:val="24"/>
                <w:szCs w:val="24"/>
                <w:lang w:val="tt-RU"/>
              </w:rPr>
              <w:t xml:space="preserve"> </w:t>
            </w:r>
            <w:r w:rsidRPr="00870C19">
              <w:rPr>
                <w:rFonts w:ascii="Times New Roman" w:hAnsi="Times New Roman"/>
                <w:sz w:val="24"/>
                <w:szCs w:val="24"/>
                <w:lang w:val="tt-RU"/>
              </w:rPr>
              <w:t>күпкә күбрәк</w:t>
            </w:r>
            <w:r>
              <w:rPr>
                <w:rFonts w:ascii="Times New Roman" w:hAnsi="Times New Roman"/>
                <w:sz w:val="24"/>
                <w:szCs w:val="24"/>
                <w:lang w:val="tt-RU"/>
              </w:rPr>
              <w:t xml:space="preserve"> барлыкка килә, чөнки </w:t>
            </w:r>
            <w:r w:rsidRPr="002C2124">
              <w:rPr>
                <w:rFonts w:ascii="Times New Roman" w:hAnsi="Times New Roman"/>
                <w:sz w:val="24"/>
                <w:szCs w:val="24"/>
                <w:lang w:val="tt-RU"/>
              </w:rPr>
              <w:t>этилциклопропан</w:t>
            </w:r>
            <w:r>
              <w:rPr>
                <w:rFonts w:ascii="Times New Roman" w:hAnsi="Times New Roman"/>
                <w:sz w:val="24"/>
                <w:szCs w:val="24"/>
                <w:lang w:val="tt-RU"/>
              </w:rPr>
              <w:t xml:space="preserve">га </w:t>
            </w:r>
            <w:r w:rsidRPr="002C2124">
              <w:rPr>
                <w:rFonts w:ascii="Times New Roman" w:hAnsi="Times New Roman"/>
                <w:sz w:val="24"/>
                <w:szCs w:val="24"/>
                <w:lang w:val="tt-RU"/>
              </w:rPr>
              <w:t>HBr</w:t>
            </w:r>
            <w:r>
              <w:rPr>
                <w:rFonts w:ascii="Times New Roman" w:hAnsi="Times New Roman"/>
                <w:sz w:val="24"/>
                <w:szCs w:val="24"/>
                <w:lang w:val="tt-RU"/>
              </w:rPr>
              <w:t xml:space="preserve">-ны кушу </w:t>
            </w:r>
            <w:r w:rsidRPr="002C2124">
              <w:rPr>
                <w:rFonts w:ascii="Times New Roman" w:hAnsi="Times New Roman"/>
                <w:sz w:val="24"/>
                <w:szCs w:val="24"/>
                <w:lang w:val="tt-RU"/>
              </w:rPr>
              <w:t>Марковников</w:t>
            </w:r>
            <w:r>
              <w:rPr>
                <w:rFonts w:ascii="Times New Roman" w:hAnsi="Times New Roman"/>
                <w:sz w:val="24"/>
                <w:szCs w:val="24"/>
                <w:lang w:val="tt-RU"/>
              </w:rPr>
              <w:t xml:space="preserve"> кагыйдәсе буенча бара, яг</w:t>
            </w:r>
            <w:r w:rsidRPr="002C2124">
              <w:rPr>
                <w:rFonts w:ascii="Times New Roman" w:hAnsi="Times New Roman"/>
                <w:sz w:val="24"/>
                <w:szCs w:val="24"/>
                <w:lang w:val="tt-RU"/>
              </w:rPr>
              <w:t>ъ</w:t>
            </w:r>
            <w:r>
              <w:rPr>
                <w:rFonts w:ascii="Times New Roman" w:hAnsi="Times New Roman"/>
                <w:sz w:val="24"/>
                <w:szCs w:val="24"/>
                <w:lang w:val="tt-RU"/>
              </w:rPr>
              <w:t xml:space="preserve">ни аеруча </w:t>
            </w:r>
            <w:r w:rsidRPr="002C2124">
              <w:rPr>
                <w:rFonts w:ascii="Times New Roman" w:hAnsi="Times New Roman"/>
                <w:sz w:val="24"/>
                <w:szCs w:val="24"/>
                <w:lang w:val="tt-RU"/>
              </w:rPr>
              <w:t>тотрыклы карб</w:t>
            </w:r>
            <w:r>
              <w:rPr>
                <w:rFonts w:ascii="Times New Roman" w:hAnsi="Times New Roman"/>
                <w:sz w:val="24"/>
                <w:szCs w:val="24"/>
                <w:lang w:val="tt-RU"/>
              </w:rPr>
              <w:t>-к</w:t>
            </w:r>
            <w:r w:rsidRPr="002C2124">
              <w:rPr>
                <w:rFonts w:ascii="Times New Roman" w:hAnsi="Times New Roman"/>
                <w:sz w:val="24"/>
                <w:szCs w:val="24"/>
                <w:lang w:val="tt-RU"/>
              </w:rPr>
              <w:t>атион</w:t>
            </w:r>
            <w:r>
              <w:rPr>
                <w:rFonts w:ascii="Times New Roman" w:hAnsi="Times New Roman"/>
                <w:sz w:val="24"/>
                <w:szCs w:val="24"/>
                <w:lang w:val="tt-RU"/>
              </w:rPr>
              <w:t xml:space="preserve"> барлыкка килү белән</w:t>
            </w:r>
            <w:r w:rsidRPr="002C2124">
              <w:rPr>
                <w:rFonts w:ascii="Times New Roman" w:hAnsi="Times New Roman"/>
                <w:sz w:val="24"/>
                <w:szCs w:val="24"/>
                <w:lang w:val="tt-RU"/>
              </w:rPr>
              <w:t>.</w:t>
            </w:r>
            <w:r>
              <w:rPr>
                <w:rFonts w:ascii="Times New Roman" w:hAnsi="Times New Roman"/>
                <w:sz w:val="24"/>
                <w:szCs w:val="24"/>
                <w:lang w:val="tt-RU"/>
              </w:rPr>
              <w:t xml:space="preserve">     </w:t>
            </w:r>
          </w:p>
        </w:tc>
        <w:tc>
          <w:tcPr>
            <w:tcW w:w="379" w:type="pct"/>
          </w:tcPr>
          <w:p w14:paraId="5C311BDB" w14:textId="39ACD113" w:rsidR="002C2124" w:rsidRPr="00C00096" w:rsidRDefault="005414A7" w:rsidP="008E3566">
            <w:pPr>
              <w:spacing w:after="0" w:line="240" w:lineRule="auto"/>
              <w:jc w:val="center"/>
              <w:rPr>
                <w:rFonts w:ascii="Times New Roman" w:hAnsi="Times New Roman"/>
                <w:sz w:val="24"/>
                <w:szCs w:val="24"/>
                <w:lang w:val="tt-RU"/>
              </w:rPr>
            </w:pPr>
            <w:r>
              <w:rPr>
                <w:rFonts w:ascii="Times New Roman" w:hAnsi="Times New Roman"/>
                <w:sz w:val="24"/>
                <w:szCs w:val="24"/>
                <w:lang w:val="tt-RU"/>
              </w:rPr>
              <w:t>2,5</w:t>
            </w:r>
          </w:p>
        </w:tc>
      </w:tr>
      <w:tr w:rsidR="009713C8" w:rsidRPr="00623738" w14:paraId="470C69A1" w14:textId="77777777" w:rsidTr="00277AEB">
        <w:tc>
          <w:tcPr>
            <w:tcW w:w="4621" w:type="pct"/>
            <w:gridSpan w:val="2"/>
          </w:tcPr>
          <w:p w14:paraId="10BB1692" w14:textId="77777777" w:rsidR="000040BB" w:rsidRPr="00623738" w:rsidRDefault="000040BB" w:rsidP="008E3566">
            <w:pPr>
              <w:pStyle w:val="a4"/>
              <w:autoSpaceDE w:val="0"/>
              <w:autoSpaceDN w:val="0"/>
              <w:adjustRightInd w:val="0"/>
              <w:spacing w:after="0" w:line="240" w:lineRule="auto"/>
              <w:ind w:left="0"/>
              <w:jc w:val="both"/>
              <w:rPr>
                <w:rFonts w:ascii="Times New Roman" w:hAnsi="Times New Roman"/>
                <w:sz w:val="24"/>
                <w:szCs w:val="24"/>
                <w:lang w:val="tt-RU"/>
              </w:rPr>
            </w:pPr>
            <w:r w:rsidRPr="00623738">
              <w:rPr>
                <w:rFonts w:ascii="Times New Roman" w:hAnsi="Times New Roman"/>
                <w:sz w:val="24"/>
                <w:szCs w:val="24"/>
                <w:lang w:val="tt-RU"/>
              </w:rPr>
              <w:t>Җавапның барлык элементлары да дөрес язылмаган</w:t>
            </w:r>
          </w:p>
        </w:tc>
        <w:tc>
          <w:tcPr>
            <w:tcW w:w="379" w:type="pct"/>
          </w:tcPr>
          <w:p w14:paraId="745DA193" w14:textId="77777777" w:rsidR="000040BB" w:rsidRPr="00623738" w:rsidRDefault="000040BB" w:rsidP="008E3566">
            <w:pPr>
              <w:pStyle w:val="a4"/>
              <w:autoSpaceDE w:val="0"/>
              <w:autoSpaceDN w:val="0"/>
              <w:adjustRightInd w:val="0"/>
              <w:spacing w:after="0" w:line="240" w:lineRule="auto"/>
              <w:ind w:left="0"/>
              <w:jc w:val="center"/>
              <w:rPr>
                <w:rFonts w:ascii="Times New Roman" w:hAnsi="Times New Roman"/>
                <w:sz w:val="24"/>
                <w:szCs w:val="24"/>
                <w:lang w:val="tt-RU"/>
              </w:rPr>
            </w:pPr>
            <w:r w:rsidRPr="00623738">
              <w:rPr>
                <w:rFonts w:ascii="Times New Roman" w:hAnsi="Times New Roman"/>
                <w:sz w:val="24"/>
                <w:szCs w:val="24"/>
                <w:lang w:val="tt-RU"/>
              </w:rPr>
              <w:t>0</w:t>
            </w:r>
          </w:p>
        </w:tc>
      </w:tr>
      <w:tr w:rsidR="009713C8" w:rsidRPr="008E3566" w14:paraId="5BBB8B85" w14:textId="77777777" w:rsidTr="00277AEB">
        <w:tc>
          <w:tcPr>
            <w:tcW w:w="4621" w:type="pct"/>
            <w:gridSpan w:val="2"/>
          </w:tcPr>
          <w:p w14:paraId="423D2E9D" w14:textId="77777777" w:rsidR="000040BB" w:rsidRPr="00623738" w:rsidRDefault="000040BB" w:rsidP="008E3566">
            <w:pPr>
              <w:pStyle w:val="a4"/>
              <w:autoSpaceDE w:val="0"/>
              <w:autoSpaceDN w:val="0"/>
              <w:adjustRightInd w:val="0"/>
              <w:spacing w:after="0" w:line="240" w:lineRule="auto"/>
              <w:ind w:left="0"/>
              <w:jc w:val="both"/>
              <w:rPr>
                <w:rFonts w:ascii="Times New Roman" w:hAnsi="Times New Roman"/>
                <w:sz w:val="24"/>
                <w:szCs w:val="24"/>
                <w:lang w:val="tt-RU"/>
              </w:rPr>
            </w:pPr>
            <w:r w:rsidRPr="00623738">
              <w:rPr>
                <w:rFonts w:ascii="Times New Roman" w:hAnsi="Times New Roman"/>
                <w:sz w:val="24"/>
                <w:szCs w:val="24"/>
                <w:lang w:val="tt-RU"/>
              </w:rPr>
              <w:t>Максималь балл</w:t>
            </w:r>
          </w:p>
        </w:tc>
        <w:tc>
          <w:tcPr>
            <w:tcW w:w="379" w:type="pct"/>
          </w:tcPr>
          <w:p w14:paraId="403210CE" w14:textId="77777777" w:rsidR="000040BB" w:rsidRPr="008E3566" w:rsidRDefault="000040BB" w:rsidP="008E3566">
            <w:pPr>
              <w:pStyle w:val="a4"/>
              <w:autoSpaceDE w:val="0"/>
              <w:autoSpaceDN w:val="0"/>
              <w:adjustRightInd w:val="0"/>
              <w:spacing w:after="0" w:line="240" w:lineRule="auto"/>
              <w:ind w:left="0"/>
              <w:jc w:val="center"/>
              <w:rPr>
                <w:rFonts w:ascii="Times New Roman" w:hAnsi="Times New Roman"/>
                <w:sz w:val="24"/>
                <w:szCs w:val="24"/>
                <w:lang w:val="tt-RU"/>
              </w:rPr>
            </w:pPr>
            <w:r w:rsidRPr="00623738">
              <w:rPr>
                <w:rFonts w:ascii="Times New Roman" w:hAnsi="Times New Roman"/>
                <w:sz w:val="24"/>
                <w:szCs w:val="24"/>
                <w:lang w:val="tt-RU"/>
              </w:rPr>
              <w:t>20</w:t>
            </w:r>
          </w:p>
        </w:tc>
      </w:tr>
    </w:tbl>
    <w:p w14:paraId="44E4619B" w14:textId="77777777" w:rsidR="00F33588" w:rsidRPr="008E3566" w:rsidRDefault="00F33588" w:rsidP="008E3566">
      <w:pPr>
        <w:spacing w:after="0" w:line="240" w:lineRule="auto"/>
        <w:jc w:val="both"/>
        <w:rPr>
          <w:rFonts w:ascii="Times New Roman" w:hAnsi="Times New Roman"/>
          <w:sz w:val="24"/>
          <w:szCs w:val="24"/>
          <w:lang w:val="tt-RU"/>
        </w:rPr>
      </w:pPr>
    </w:p>
    <w:p w14:paraId="08814D8E" w14:textId="77777777" w:rsidR="00F33588" w:rsidRPr="00952BDE" w:rsidRDefault="00F33588" w:rsidP="007F2C27">
      <w:pPr>
        <w:spacing w:after="0"/>
        <w:jc w:val="both"/>
        <w:rPr>
          <w:rFonts w:ascii="Times New Roman" w:hAnsi="Times New Roman"/>
          <w:sz w:val="28"/>
          <w:szCs w:val="28"/>
          <w:lang w:val="tt-RU"/>
        </w:rPr>
      </w:pPr>
    </w:p>
    <w:p w14:paraId="6388F6AF" w14:textId="77777777" w:rsidR="007756E5" w:rsidRPr="007756E5" w:rsidRDefault="007756E5" w:rsidP="001324F5">
      <w:pPr>
        <w:autoSpaceDE w:val="0"/>
        <w:autoSpaceDN w:val="0"/>
        <w:adjustRightInd w:val="0"/>
        <w:spacing w:after="0"/>
        <w:jc w:val="both"/>
        <w:rPr>
          <w:sz w:val="28"/>
          <w:szCs w:val="28"/>
          <w:lang w:val="tt-RU"/>
        </w:rPr>
      </w:pPr>
    </w:p>
    <w:sectPr w:rsidR="007756E5" w:rsidRPr="007756E5">
      <w:footerReference w:type="defaul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34F55" w14:textId="77777777" w:rsidR="00DA7C89" w:rsidRDefault="00DA7C89" w:rsidP="00CD480B">
      <w:pPr>
        <w:spacing w:after="0" w:line="240" w:lineRule="auto"/>
      </w:pPr>
      <w:r>
        <w:separator/>
      </w:r>
    </w:p>
  </w:endnote>
  <w:endnote w:type="continuationSeparator" w:id="0">
    <w:p w14:paraId="777848EC" w14:textId="77777777" w:rsidR="00DA7C89" w:rsidRDefault="00DA7C89" w:rsidP="00CD4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00002FF" w:usb1="4000ACFF" w:usb2="00000001"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81121"/>
      <w:docPartObj>
        <w:docPartGallery w:val="Page Numbers (Bottom of Page)"/>
        <w:docPartUnique/>
      </w:docPartObj>
    </w:sdtPr>
    <w:sdtEndPr/>
    <w:sdtContent>
      <w:p w14:paraId="0A36AF3A" w14:textId="00F89548" w:rsidR="004B58B3" w:rsidRDefault="004B58B3">
        <w:pPr>
          <w:pStyle w:val="a7"/>
          <w:jc w:val="right"/>
        </w:pPr>
        <w:r>
          <w:fldChar w:fldCharType="begin"/>
        </w:r>
        <w:r>
          <w:instrText>PAGE   \* MERGEFORMAT</w:instrText>
        </w:r>
        <w:r>
          <w:fldChar w:fldCharType="separate"/>
        </w:r>
        <w:r w:rsidR="000D4C9C">
          <w:rPr>
            <w:noProof/>
          </w:rPr>
          <w:t>3</w:t>
        </w:r>
        <w:r>
          <w:fldChar w:fldCharType="end"/>
        </w:r>
      </w:p>
    </w:sdtContent>
  </w:sdt>
  <w:p w14:paraId="6EECE82F" w14:textId="77777777" w:rsidR="004B58B3" w:rsidRDefault="004B58B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5B5CE" w14:textId="77777777" w:rsidR="00DA7C89" w:rsidRDefault="00DA7C89" w:rsidP="00CD480B">
      <w:pPr>
        <w:spacing w:after="0" w:line="240" w:lineRule="auto"/>
      </w:pPr>
      <w:r>
        <w:separator/>
      </w:r>
    </w:p>
  </w:footnote>
  <w:footnote w:type="continuationSeparator" w:id="0">
    <w:p w14:paraId="5485AC47" w14:textId="77777777" w:rsidR="00DA7C89" w:rsidRDefault="00DA7C89" w:rsidP="00CD48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392164B7"/>
    <w:multiLevelType w:val="hybridMultilevel"/>
    <w:tmpl w:val="B82012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515014B"/>
    <w:multiLevelType w:val="hybridMultilevel"/>
    <w:tmpl w:val="089A48E0"/>
    <w:lvl w:ilvl="0" w:tplc="D7C407A0">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596"/>
    <w:rsid w:val="000040BB"/>
    <w:rsid w:val="000103E5"/>
    <w:rsid w:val="000261F0"/>
    <w:rsid w:val="00030507"/>
    <w:rsid w:val="000424D5"/>
    <w:rsid w:val="000425C1"/>
    <w:rsid w:val="000556B1"/>
    <w:rsid w:val="00061BEF"/>
    <w:rsid w:val="0007315B"/>
    <w:rsid w:val="000856EA"/>
    <w:rsid w:val="00090479"/>
    <w:rsid w:val="00091DF8"/>
    <w:rsid w:val="00096D52"/>
    <w:rsid w:val="000B2052"/>
    <w:rsid w:val="000C7A1D"/>
    <w:rsid w:val="000D4C9C"/>
    <w:rsid w:val="000F54EA"/>
    <w:rsid w:val="000F5DD9"/>
    <w:rsid w:val="000F7D60"/>
    <w:rsid w:val="00116B50"/>
    <w:rsid w:val="001259C2"/>
    <w:rsid w:val="00130E8B"/>
    <w:rsid w:val="001324F5"/>
    <w:rsid w:val="001478FF"/>
    <w:rsid w:val="001548B5"/>
    <w:rsid w:val="00160C5F"/>
    <w:rsid w:val="0016110D"/>
    <w:rsid w:val="001635F3"/>
    <w:rsid w:val="00177DBD"/>
    <w:rsid w:val="001C09E0"/>
    <w:rsid w:val="001D388E"/>
    <w:rsid w:val="00221AB0"/>
    <w:rsid w:val="00222FB5"/>
    <w:rsid w:val="00232171"/>
    <w:rsid w:val="00241D44"/>
    <w:rsid w:val="00254279"/>
    <w:rsid w:val="0025533B"/>
    <w:rsid w:val="002608B6"/>
    <w:rsid w:val="00277AEB"/>
    <w:rsid w:val="00286499"/>
    <w:rsid w:val="002907C7"/>
    <w:rsid w:val="00292F25"/>
    <w:rsid w:val="00293149"/>
    <w:rsid w:val="002A6BD7"/>
    <w:rsid w:val="002B127C"/>
    <w:rsid w:val="002B5D97"/>
    <w:rsid w:val="002C2124"/>
    <w:rsid w:val="002D6CDF"/>
    <w:rsid w:val="002E41D1"/>
    <w:rsid w:val="002E5224"/>
    <w:rsid w:val="002E7C8E"/>
    <w:rsid w:val="003118FD"/>
    <w:rsid w:val="003248FB"/>
    <w:rsid w:val="003316AD"/>
    <w:rsid w:val="00335951"/>
    <w:rsid w:val="00343DB1"/>
    <w:rsid w:val="003454EC"/>
    <w:rsid w:val="00363BC1"/>
    <w:rsid w:val="0036574A"/>
    <w:rsid w:val="0038221A"/>
    <w:rsid w:val="00392B17"/>
    <w:rsid w:val="003937DF"/>
    <w:rsid w:val="003A2D61"/>
    <w:rsid w:val="003A35C7"/>
    <w:rsid w:val="003A6931"/>
    <w:rsid w:val="003B1C79"/>
    <w:rsid w:val="003B4CF7"/>
    <w:rsid w:val="003B724B"/>
    <w:rsid w:val="003C4F82"/>
    <w:rsid w:val="003D7992"/>
    <w:rsid w:val="003E266D"/>
    <w:rsid w:val="003F49F3"/>
    <w:rsid w:val="00401A5E"/>
    <w:rsid w:val="00403EB5"/>
    <w:rsid w:val="0041268D"/>
    <w:rsid w:val="00421E14"/>
    <w:rsid w:val="00422B25"/>
    <w:rsid w:val="00431878"/>
    <w:rsid w:val="0043275F"/>
    <w:rsid w:val="00433E64"/>
    <w:rsid w:val="0044614F"/>
    <w:rsid w:val="00453410"/>
    <w:rsid w:val="00476EF1"/>
    <w:rsid w:val="00483D94"/>
    <w:rsid w:val="0048579C"/>
    <w:rsid w:val="00491A35"/>
    <w:rsid w:val="004A662F"/>
    <w:rsid w:val="004B58B3"/>
    <w:rsid w:val="004B5A13"/>
    <w:rsid w:val="004C07C1"/>
    <w:rsid w:val="004C0811"/>
    <w:rsid w:val="004C2218"/>
    <w:rsid w:val="004C4C63"/>
    <w:rsid w:val="004C6169"/>
    <w:rsid w:val="004D2B68"/>
    <w:rsid w:val="004D6038"/>
    <w:rsid w:val="004E6391"/>
    <w:rsid w:val="004F2E31"/>
    <w:rsid w:val="005013CD"/>
    <w:rsid w:val="005075F3"/>
    <w:rsid w:val="0052709D"/>
    <w:rsid w:val="00531831"/>
    <w:rsid w:val="005414A7"/>
    <w:rsid w:val="0055498E"/>
    <w:rsid w:val="0056500E"/>
    <w:rsid w:val="005803B5"/>
    <w:rsid w:val="00587426"/>
    <w:rsid w:val="00596866"/>
    <w:rsid w:val="005A0E12"/>
    <w:rsid w:val="005A4CC9"/>
    <w:rsid w:val="005B5B30"/>
    <w:rsid w:val="005C344B"/>
    <w:rsid w:val="005D0B1B"/>
    <w:rsid w:val="005E3706"/>
    <w:rsid w:val="005E381B"/>
    <w:rsid w:val="00602F21"/>
    <w:rsid w:val="00614BAB"/>
    <w:rsid w:val="006175C2"/>
    <w:rsid w:val="00623738"/>
    <w:rsid w:val="006263C0"/>
    <w:rsid w:val="00644651"/>
    <w:rsid w:val="006454BC"/>
    <w:rsid w:val="00655046"/>
    <w:rsid w:val="00661A71"/>
    <w:rsid w:val="00667588"/>
    <w:rsid w:val="00671746"/>
    <w:rsid w:val="00671AAD"/>
    <w:rsid w:val="00683950"/>
    <w:rsid w:val="00687000"/>
    <w:rsid w:val="00697744"/>
    <w:rsid w:val="006A1781"/>
    <w:rsid w:val="006A34DE"/>
    <w:rsid w:val="006A4F3E"/>
    <w:rsid w:val="006B03BD"/>
    <w:rsid w:val="006B3263"/>
    <w:rsid w:val="006D0FB6"/>
    <w:rsid w:val="006D1296"/>
    <w:rsid w:val="006D7140"/>
    <w:rsid w:val="006D7F45"/>
    <w:rsid w:val="006E58E8"/>
    <w:rsid w:val="006F259E"/>
    <w:rsid w:val="006F4E81"/>
    <w:rsid w:val="006F5596"/>
    <w:rsid w:val="006F78BB"/>
    <w:rsid w:val="0073129E"/>
    <w:rsid w:val="00743536"/>
    <w:rsid w:val="0076298D"/>
    <w:rsid w:val="00766AF4"/>
    <w:rsid w:val="007756E5"/>
    <w:rsid w:val="007A2103"/>
    <w:rsid w:val="007B11E2"/>
    <w:rsid w:val="007B1C9B"/>
    <w:rsid w:val="007B2F85"/>
    <w:rsid w:val="007B5989"/>
    <w:rsid w:val="007B7E8D"/>
    <w:rsid w:val="007C754F"/>
    <w:rsid w:val="007E4E05"/>
    <w:rsid w:val="007E6368"/>
    <w:rsid w:val="007E66DC"/>
    <w:rsid w:val="007E7BD9"/>
    <w:rsid w:val="007F0B90"/>
    <w:rsid w:val="007F2C27"/>
    <w:rsid w:val="00802388"/>
    <w:rsid w:val="00816BA5"/>
    <w:rsid w:val="00817E86"/>
    <w:rsid w:val="00821954"/>
    <w:rsid w:val="00830A97"/>
    <w:rsid w:val="0083298E"/>
    <w:rsid w:val="0084641C"/>
    <w:rsid w:val="008528E8"/>
    <w:rsid w:val="00861409"/>
    <w:rsid w:val="00863E78"/>
    <w:rsid w:val="00870C19"/>
    <w:rsid w:val="00877D67"/>
    <w:rsid w:val="00883C54"/>
    <w:rsid w:val="00892ED2"/>
    <w:rsid w:val="008A0505"/>
    <w:rsid w:val="008A297D"/>
    <w:rsid w:val="008A540F"/>
    <w:rsid w:val="008A7D33"/>
    <w:rsid w:val="008D08C2"/>
    <w:rsid w:val="008E3566"/>
    <w:rsid w:val="009028E3"/>
    <w:rsid w:val="00921896"/>
    <w:rsid w:val="00925110"/>
    <w:rsid w:val="00930C4A"/>
    <w:rsid w:val="00932D8F"/>
    <w:rsid w:val="00935FFB"/>
    <w:rsid w:val="00941296"/>
    <w:rsid w:val="00941A12"/>
    <w:rsid w:val="00941AC0"/>
    <w:rsid w:val="0096648B"/>
    <w:rsid w:val="009713C8"/>
    <w:rsid w:val="009759BC"/>
    <w:rsid w:val="00977A55"/>
    <w:rsid w:val="00997B36"/>
    <w:rsid w:val="009A01DB"/>
    <w:rsid w:val="009A10D9"/>
    <w:rsid w:val="009A3147"/>
    <w:rsid w:val="009A7D43"/>
    <w:rsid w:val="009B34A9"/>
    <w:rsid w:val="009C6E86"/>
    <w:rsid w:val="009D5F41"/>
    <w:rsid w:val="009D5FF8"/>
    <w:rsid w:val="009E3DAA"/>
    <w:rsid w:val="009F064F"/>
    <w:rsid w:val="009F4177"/>
    <w:rsid w:val="009F7EDF"/>
    <w:rsid w:val="00A04D0C"/>
    <w:rsid w:val="00A15201"/>
    <w:rsid w:val="00A1748A"/>
    <w:rsid w:val="00A26FCD"/>
    <w:rsid w:val="00A43758"/>
    <w:rsid w:val="00A44925"/>
    <w:rsid w:val="00A449FF"/>
    <w:rsid w:val="00A50C88"/>
    <w:rsid w:val="00A547D5"/>
    <w:rsid w:val="00A64BD6"/>
    <w:rsid w:val="00A64FD4"/>
    <w:rsid w:val="00A73B1F"/>
    <w:rsid w:val="00A76E2D"/>
    <w:rsid w:val="00A85361"/>
    <w:rsid w:val="00AA42F9"/>
    <w:rsid w:val="00AB780D"/>
    <w:rsid w:val="00AD64EF"/>
    <w:rsid w:val="00AE2490"/>
    <w:rsid w:val="00AE259F"/>
    <w:rsid w:val="00AF22A1"/>
    <w:rsid w:val="00AF344E"/>
    <w:rsid w:val="00AF5728"/>
    <w:rsid w:val="00B172CB"/>
    <w:rsid w:val="00B223BC"/>
    <w:rsid w:val="00B239D4"/>
    <w:rsid w:val="00B34471"/>
    <w:rsid w:val="00B41DDD"/>
    <w:rsid w:val="00B42FBE"/>
    <w:rsid w:val="00B54CBC"/>
    <w:rsid w:val="00B5663D"/>
    <w:rsid w:val="00B57F61"/>
    <w:rsid w:val="00B6124E"/>
    <w:rsid w:val="00B722F9"/>
    <w:rsid w:val="00B77890"/>
    <w:rsid w:val="00B84B71"/>
    <w:rsid w:val="00B9685E"/>
    <w:rsid w:val="00BA5B0F"/>
    <w:rsid w:val="00BA5C6A"/>
    <w:rsid w:val="00BB3948"/>
    <w:rsid w:val="00BB73AC"/>
    <w:rsid w:val="00BC5B67"/>
    <w:rsid w:val="00BD0CA4"/>
    <w:rsid w:val="00BD1816"/>
    <w:rsid w:val="00BD73FA"/>
    <w:rsid w:val="00BE3C9B"/>
    <w:rsid w:val="00BF0258"/>
    <w:rsid w:val="00C00096"/>
    <w:rsid w:val="00C01C31"/>
    <w:rsid w:val="00C156D8"/>
    <w:rsid w:val="00C228B6"/>
    <w:rsid w:val="00C32052"/>
    <w:rsid w:val="00C32EC5"/>
    <w:rsid w:val="00C46476"/>
    <w:rsid w:val="00C469B4"/>
    <w:rsid w:val="00C4783A"/>
    <w:rsid w:val="00C5063E"/>
    <w:rsid w:val="00C609D0"/>
    <w:rsid w:val="00C627BA"/>
    <w:rsid w:val="00C662F4"/>
    <w:rsid w:val="00C770CD"/>
    <w:rsid w:val="00C824CB"/>
    <w:rsid w:val="00C84785"/>
    <w:rsid w:val="00C92357"/>
    <w:rsid w:val="00C9432A"/>
    <w:rsid w:val="00C94A91"/>
    <w:rsid w:val="00C94CB9"/>
    <w:rsid w:val="00CA2CAE"/>
    <w:rsid w:val="00CA3A98"/>
    <w:rsid w:val="00CB34C9"/>
    <w:rsid w:val="00CD480B"/>
    <w:rsid w:val="00CF6ACE"/>
    <w:rsid w:val="00D05575"/>
    <w:rsid w:val="00D16E35"/>
    <w:rsid w:val="00D21BA2"/>
    <w:rsid w:val="00D251F0"/>
    <w:rsid w:val="00D30718"/>
    <w:rsid w:val="00D40A06"/>
    <w:rsid w:val="00D41531"/>
    <w:rsid w:val="00D6265E"/>
    <w:rsid w:val="00D63D39"/>
    <w:rsid w:val="00D64632"/>
    <w:rsid w:val="00D74132"/>
    <w:rsid w:val="00D94F7C"/>
    <w:rsid w:val="00D9579E"/>
    <w:rsid w:val="00DA7430"/>
    <w:rsid w:val="00DA7C89"/>
    <w:rsid w:val="00DC58D9"/>
    <w:rsid w:val="00DD2479"/>
    <w:rsid w:val="00DD4C25"/>
    <w:rsid w:val="00E03255"/>
    <w:rsid w:val="00E2728C"/>
    <w:rsid w:val="00E31D36"/>
    <w:rsid w:val="00E364E8"/>
    <w:rsid w:val="00E37335"/>
    <w:rsid w:val="00E422FF"/>
    <w:rsid w:val="00E44D17"/>
    <w:rsid w:val="00E450EA"/>
    <w:rsid w:val="00E50947"/>
    <w:rsid w:val="00E60EAF"/>
    <w:rsid w:val="00E64B1B"/>
    <w:rsid w:val="00E65195"/>
    <w:rsid w:val="00E92D82"/>
    <w:rsid w:val="00E9387E"/>
    <w:rsid w:val="00EA2487"/>
    <w:rsid w:val="00EA300D"/>
    <w:rsid w:val="00EB0F6F"/>
    <w:rsid w:val="00EB1E23"/>
    <w:rsid w:val="00EB5876"/>
    <w:rsid w:val="00EC5D1D"/>
    <w:rsid w:val="00F2095C"/>
    <w:rsid w:val="00F33588"/>
    <w:rsid w:val="00F339C8"/>
    <w:rsid w:val="00F53E9C"/>
    <w:rsid w:val="00F603DD"/>
    <w:rsid w:val="00F642B3"/>
    <w:rsid w:val="00F658DC"/>
    <w:rsid w:val="00F86CDB"/>
    <w:rsid w:val="00FA483D"/>
    <w:rsid w:val="00FA7A70"/>
    <w:rsid w:val="00FB0255"/>
    <w:rsid w:val="00FB0CD1"/>
    <w:rsid w:val="00FB5E6C"/>
    <w:rsid w:val="00FB6D88"/>
    <w:rsid w:val="00FD36C2"/>
    <w:rsid w:val="00FD5C0D"/>
    <w:rsid w:val="00FD7D96"/>
    <w:rsid w:val="00FE255A"/>
    <w:rsid w:val="00FE578A"/>
    <w:rsid w:val="00FF0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E5DAF3D"/>
  <w15:chartTrackingRefBased/>
  <w15:docId w15:val="{78F6DAED-74B3-4F76-970E-6B6F92FF4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8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42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uiPriority w:val="99"/>
    <w:rsid w:val="001635F3"/>
    <w:rPr>
      <w:rFonts w:ascii="Times New Roman" w:hAnsi="Times New Roman" w:cs="Times New Roman"/>
      <w:b/>
      <w:bCs/>
      <w:i/>
      <w:iCs/>
      <w:shd w:val="clear" w:color="auto" w:fill="FFFFFF"/>
      <w:lang w:eastAsia="ru-RU"/>
    </w:rPr>
  </w:style>
  <w:style w:type="character" w:customStyle="1" w:styleId="2">
    <w:name w:val="Основной текст (2)_"/>
    <w:basedOn w:val="a0"/>
    <w:link w:val="20"/>
    <w:uiPriority w:val="99"/>
    <w:rsid w:val="001635F3"/>
    <w:rPr>
      <w:rFonts w:ascii="Times New Roman" w:hAnsi="Times New Roman" w:cs="Times New Roman"/>
      <w:shd w:val="clear" w:color="auto" w:fill="FFFFFF"/>
    </w:rPr>
  </w:style>
  <w:style w:type="character" w:customStyle="1" w:styleId="211pt">
    <w:name w:val="Основной текст (2) + 11 pt"/>
    <w:basedOn w:val="2"/>
    <w:uiPriority w:val="99"/>
    <w:rsid w:val="001635F3"/>
    <w:rPr>
      <w:rFonts w:ascii="Times New Roman" w:hAnsi="Times New Roman" w:cs="Times New Roman"/>
      <w:sz w:val="22"/>
      <w:szCs w:val="22"/>
      <w:shd w:val="clear" w:color="auto" w:fill="FFFFFF"/>
    </w:rPr>
  </w:style>
  <w:style w:type="paragraph" w:customStyle="1" w:styleId="30">
    <w:name w:val="Основной текст (3)"/>
    <w:basedOn w:val="a"/>
    <w:link w:val="3"/>
    <w:uiPriority w:val="99"/>
    <w:rsid w:val="001635F3"/>
    <w:pPr>
      <w:shd w:val="clear" w:color="auto" w:fill="FFFFFF"/>
      <w:spacing w:after="0" w:line="266" w:lineRule="exact"/>
    </w:pPr>
    <w:rPr>
      <w:rFonts w:ascii="Times New Roman" w:eastAsiaTheme="minorHAnsi" w:hAnsi="Times New Roman"/>
      <w:b/>
      <w:bCs/>
      <w:i/>
      <w:iCs/>
      <w:lang w:eastAsia="ru-RU"/>
    </w:rPr>
  </w:style>
  <w:style w:type="paragraph" w:customStyle="1" w:styleId="20">
    <w:name w:val="Основной текст (2)"/>
    <w:basedOn w:val="a"/>
    <w:link w:val="2"/>
    <w:uiPriority w:val="99"/>
    <w:rsid w:val="001635F3"/>
    <w:pPr>
      <w:shd w:val="clear" w:color="auto" w:fill="FFFFFF"/>
      <w:spacing w:after="0" w:line="317" w:lineRule="exact"/>
    </w:pPr>
    <w:rPr>
      <w:rFonts w:ascii="Times New Roman" w:eastAsiaTheme="minorHAnsi" w:hAnsi="Times New Roman"/>
    </w:rPr>
  </w:style>
  <w:style w:type="paragraph" w:styleId="a4">
    <w:name w:val="List Paragraph"/>
    <w:basedOn w:val="a"/>
    <w:qFormat/>
    <w:rsid w:val="001635F3"/>
    <w:pPr>
      <w:ind w:left="720"/>
      <w:contextualSpacing/>
    </w:pPr>
  </w:style>
  <w:style w:type="paragraph" w:styleId="a5">
    <w:name w:val="header"/>
    <w:basedOn w:val="a"/>
    <w:link w:val="a6"/>
    <w:uiPriority w:val="99"/>
    <w:unhideWhenUsed/>
    <w:rsid w:val="00CD48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D480B"/>
    <w:rPr>
      <w:rFonts w:ascii="Calibri" w:eastAsia="Calibri" w:hAnsi="Calibri" w:cs="Times New Roman"/>
    </w:rPr>
  </w:style>
  <w:style w:type="paragraph" w:styleId="a7">
    <w:name w:val="footer"/>
    <w:basedOn w:val="a"/>
    <w:link w:val="a8"/>
    <w:uiPriority w:val="99"/>
    <w:unhideWhenUsed/>
    <w:rsid w:val="00CD48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D480B"/>
    <w:rPr>
      <w:rFonts w:ascii="Calibri" w:eastAsia="Calibri" w:hAnsi="Calibri" w:cs="Times New Roman"/>
    </w:rPr>
  </w:style>
  <w:style w:type="character" w:customStyle="1" w:styleId="apple-converted-space">
    <w:name w:val="apple-converted-space"/>
    <w:basedOn w:val="a0"/>
    <w:rsid w:val="00EC5D1D"/>
  </w:style>
  <w:style w:type="character" w:styleId="a9">
    <w:name w:val="Hyperlink"/>
    <w:basedOn w:val="a0"/>
    <w:uiPriority w:val="99"/>
    <w:unhideWhenUsed/>
    <w:rsid w:val="00F603DD"/>
    <w:rPr>
      <w:color w:val="0563C1" w:themeColor="hyperlink"/>
      <w:u w:val="single"/>
    </w:rPr>
  </w:style>
  <w:style w:type="character" w:customStyle="1" w:styleId="UnresolvedMention">
    <w:name w:val="Unresolved Mention"/>
    <w:basedOn w:val="a0"/>
    <w:uiPriority w:val="99"/>
    <w:semiHidden/>
    <w:unhideWhenUsed/>
    <w:rsid w:val="00F603DD"/>
    <w:rPr>
      <w:color w:val="605E5C"/>
      <w:shd w:val="clear" w:color="auto" w:fill="E1DFDD"/>
    </w:rPr>
  </w:style>
  <w:style w:type="character" w:styleId="aa">
    <w:name w:val="FollowedHyperlink"/>
    <w:basedOn w:val="a0"/>
    <w:uiPriority w:val="99"/>
    <w:semiHidden/>
    <w:unhideWhenUsed/>
    <w:rsid w:val="0041268D"/>
    <w:rPr>
      <w:color w:val="954F72" w:themeColor="followedHyperlink"/>
      <w:u w:val="single"/>
    </w:rPr>
  </w:style>
  <w:style w:type="paragraph" w:styleId="ab">
    <w:name w:val="Body Text"/>
    <w:aliases w:val="Основной текст Знак1 Знак,Основной текст Знак Знак Знак,Основной текст Знак1 Знак Знак Знак1,Основной текст Знак Знак Знак Знак Знак1,Основной текст Знак Знак1 Знак1,Основной текст Знак1,Основной текст Знак Знак"/>
    <w:next w:val="a"/>
    <w:link w:val="21"/>
    <w:rsid w:val="009C6E86"/>
    <w:pPr>
      <w:spacing w:after="0" w:line="264" w:lineRule="auto"/>
      <w:ind w:firstLine="567"/>
      <w:jc w:val="both"/>
    </w:pPr>
    <w:rPr>
      <w:rFonts w:ascii="Times New Roman" w:eastAsia="Times New Roman" w:hAnsi="Times New Roman" w:cs="Times New Roman"/>
      <w:sz w:val="26"/>
      <w:szCs w:val="26"/>
      <w:lang w:eastAsia="ru-RU"/>
    </w:rPr>
  </w:style>
  <w:style w:type="character" w:customStyle="1" w:styleId="ac">
    <w:name w:val="Основной текст Знак"/>
    <w:basedOn w:val="a0"/>
    <w:uiPriority w:val="99"/>
    <w:semiHidden/>
    <w:rsid w:val="009C6E86"/>
    <w:rPr>
      <w:rFonts w:ascii="Calibri" w:eastAsia="Calibri" w:hAnsi="Calibri" w:cs="Times New Roman"/>
    </w:rPr>
  </w:style>
  <w:style w:type="paragraph" w:customStyle="1" w:styleId="ad">
    <w:name w:val="Формула"/>
    <w:basedOn w:val="ab"/>
    <w:next w:val="ab"/>
    <w:link w:val="1"/>
    <w:rsid w:val="009C6E86"/>
    <w:pPr>
      <w:spacing w:before="60" w:after="60" w:line="240" w:lineRule="auto"/>
      <w:ind w:firstLine="0"/>
      <w:jc w:val="right"/>
    </w:pPr>
  </w:style>
  <w:style w:type="character" w:customStyle="1" w:styleId="21">
    <w:name w:val="Основной текст Знак2"/>
    <w:aliases w:val="Основной текст Знак1 Знак Знак,Основной текст Знак Знак Знак Знак,Основной текст Знак1 Знак Знак Знак1 Знак,Основной текст Знак Знак Знак Знак Знак1 Знак,Основной текст Знак Знак1 Знак1 Знак,Основной текст Знак1 Знак1"/>
    <w:basedOn w:val="a0"/>
    <w:link w:val="ab"/>
    <w:rsid w:val="009C6E86"/>
    <w:rPr>
      <w:rFonts w:ascii="Times New Roman" w:eastAsia="Times New Roman" w:hAnsi="Times New Roman" w:cs="Times New Roman"/>
      <w:sz w:val="26"/>
      <w:szCs w:val="26"/>
      <w:lang w:eastAsia="ru-RU"/>
    </w:rPr>
  </w:style>
  <w:style w:type="character" w:customStyle="1" w:styleId="1">
    <w:name w:val="Формула Знак1"/>
    <w:basedOn w:val="a0"/>
    <w:link w:val="ad"/>
    <w:rsid w:val="009C6E86"/>
    <w:rPr>
      <w:rFonts w:ascii="Times New Roman" w:eastAsia="Times New Roman" w:hAnsi="Times New Roman" w:cs="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4.emf"/><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FB1A9-FC59-42F0-9E35-0FAB15978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1564</TotalTime>
  <Pages>3</Pages>
  <Words>712</Words>
  <Characters>4060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nizamov</dc:creator>
  <cp:keywords/>
  <dc:description/>
  <cp:lastModifiedBy>User</cp:lastModifiedBy>
  <cp:revision>213</cp:revision>
  <dcterms:created xsi:type="dcterms:W3CDTF">2016-01-18T18:26:00Z</dcterms:created>
  <dcterms:modified xsi:type="dcterms:W3CDTF">2023-03-07T06:31:00Z</dcterms:modified>
</cp:coreProperties>
</file>